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C55A5A" w14:textId="77777777" w:rsidR="00A66388" w:rsidRDefault="000B0066" w:rsidP="00A66388">
      <w:pPr>
        <w:rPr>
          <w:b/>
        </w:rPr>
      </w:pPr>
      <w:bookmarkStart w:id="0" w:name="_GoBack"/>
      <w:bookmarkEnd w:id="0"/>
      <w:r>
        <w:rPr>
          <w:b/>
        </w:rPr>
        <w:t>The AQA GCSE Geography</w:t>
      </w:r>
      <w:r w:rsidR="00A66388" w:rsidRPr="00000A79">
        <w:rPr>
          <w:b/>
        </w:rPr>
        <w:t xml:space="preserve"> course – a breakdown of components.</w:t>
      </w:r>
    </w:p>
    <w:p w14:paraId="03280CCF" w14:textId="77777777" w:rsidR="000B0066" w:rsidRPr="00000A79" w:rsidRDefault="000B0066" w:rsidP="00A66388">
      <w:pPr>
        <w:rPr>
          <w:b/>
        </w:rPr>
      </w:pPr>
    </w:p>
    <w:p w14:paraId="32801A12" w14:textId="77777777" w:rsidR="00A66388" w:rsidRDefault="00A66388" w:rsidP="00A66388">
      <w:r>
        <w:t>The</w:t>
      </w:r>
      <w:r w:rsidR="000B0066">
        <w:t xml:space="preserve"> AQA Geography GCSE comprises of </w:t>
      </w:r>
      <w:r>
        <w:t>three Human topics, three Physical topics, a fieldwork trip, and a pre-release ‘decision making exercise’. There are 3 exams</w:t>
      </w:r>
      <w:r w:rsidR="000B0066">
        <w:t xml:space="preserve"> (papers)</w:t>
      </w:r>
      <w:r>
        <w:t xml:space="preserve"> at the end of year 11. In terms of teaching we try to alternate between Physical and Human topics as much as possible. The fieldwork trip happens at the end of Year 10, and the pre-release materials are available in the March of Year 11. </w:t>
      </w:r>
      <w:r w:rsidR="000B0066">
        <w:t>The below tables outline what each of the three final papers cover:</w:t>
      </w:r>
    </w:p>
    <w:tbl>
      <w:tblPr>
        <w:tblStyle w:val="TableGrid"/>
        <w:tblpPr w:leftFromText="180" w:rightFromText="180" w:vertAnchor="text" w:horzAnchor="margin" w:tblpXSpec="center" w:tblpY="1"/>
        <w:tblW w:w="10740" w:type="dxa"/>
        <w:tblLook w:val="04A0" w:firstRow="1" w:lastRow="0" w:firstColumn="1" w:lastColumn="0" w:noHBand="0" w:noVBand="1"/>
      </w:tblPr>
      <w:tblGrid>
        <w:gridCol w:w="2093"/>
        <w:gridCol w:w="5528"/>
        <w:gridCol w:w="349"/>
        <w:gridCol w:w="2770"/>
      </w:tblGrid>
      <w:tr w:rsidR="000B0066" w:rsidRPr="00B939E4" w14:paraId="7A54D1DF" w14:textId="77777777" w:rsidTr="000B0066">
        <w:tc>
          <w:tcPr>
            <w:tcW w:w="7970" w:type="dxa"/>
            <w:gridSpan w:val="3"/>
            <w:tcBorders>
              <w:top w:val="single" w:sz="4" w:space="0" w:color="auto"/>
            </w:tcBorders>
          </w:tcPr>
          <w:p w14:paraId="7774F935" w14:textId="77777777" w:rsidR="000B0066" w:rsidRPr="00B939E4" w:rsidRDefault="000B0066" w:rsidP="000B0066">
            <w:pPr>
              <w:rPr>
                <w:b/>
                <w:sz w:val="24"/>
                <w:szCs w:val="24"/>
              </w:rPr>
            </w:pPr>
            <w:r>
              <w:rPr>
                <w:b/>
                <w:sz w:val="28"/>
                <w:szCs w:val="28"/>
              </w:rPr>
              <w:t>PAPER</w:t>
            </w:r>
            <w:r w:rsidRPr="004A30EA">
              <w:rPr>
                <w:b/>
                <w:sz w:val="28"/>
                <w:szCs w:val="28"/>
              </w:rPr>
              <w:t xml:space="preserve"> 1</w:t>
            </w:r>
            <w:r>
              <w:rPr>
                <w:b/>
                <w:sz w:val="28"/>
                <w:szCs w:val="28"/>
              </w:rPr>
              <w:t xml:space="preserve"> Living with the PHYSICAL Environment  Topics:</w:t>
            </w:r>
          </w:p>
        </w:tc>
        <w:tc>
          <w:tcPr>
            <w:tcW w:w="2770" w:type="dxa"/>
            <w:tcBorders>
              <w:top w:val="single" w:sz="4" w:space="0" w:color="auto"/>
              <w:bottom w:val="single" w:sz="4" w:space="0" w:color="auto"/>
              <w:right w:val="single" w:sz="4" w:space="0" w:color="auto"/>
            </w:tcBorders>
          </w:tcPr>
          <w:p w14:paraId="5D8960D6" w14:textId="77777777" w:rsidR="000B0066" w:rsidRPr="00B939E4" w:rsidRDefault="000B0066" w:rsidP="000B0066">
            <w:pPr>
              <w:jc w:val="center"/>
              <w:rPr>
                <w:b/>
                <w:sz w:val="24"/>
                <w:szCs w:val="24"/>
              </w:rPr>
            </w:pPr>
            <w:r w:rsidRPr="00B939E4">
              <w:rPr>
                <w:b/>
                <w:sz w:val="24"/>
                <w:szCs w:val="24"/>
              </w:rPr>
              <w:t>Marks</w:t>
            </w:r>
          </w:p>
        </w:tc>
      </w:tr>
      <w:tr w:rsidR="000B0066" w14:paraId="77BF75A0" w14:textId="77777777" w:rsidTr="000B0066">
        <w:tc>
          <w:tcPr>
            <w:tcW w:w="2093" w:type="dxa"/>
            <w:vMerge w:val="restart"/>
          </w:tcPr>
          <w:p w14:paraId="230459F1" w14:textId="77777777" w:rsidR="000B0066" w:rsidRPr="003B3962" w:rsidRDefault="000B0066" w:rsidP="000B0066">
            <w:pPr>
              <w:rPr>
                <w:b/>
                <w:sz w:val="16"/>
                <w:szCs w:val="16"/>
              </w:rPr>
            </w:pPr>
          </w:p>
          <w:p w14:paraId="78FB24D3" w14:textId="77777777" w:rsidR="000B0066" w:rsidRDefault="000B0066" w:rsidP="000B0066">
            <w:r w:rsidRPr="00B939E4">
              <w:rPr>
                <w:b/>
              </w:rPr>
              <w:t>Exam Time:</w:t>
            </w:r>
            <w:r>
              <w:t xml:space="preserve">  1 ½ hrs</w:t>
            </w:r>
          </w:p>
          <w:p w14:paraId="55C0AE48" w14:textId="77777777" w:rsidR="000B0066" w:rsidRPr="003B3962" w:rsidRDefault="000B0066" w:rsidP="000B0066">
            <w:pPr>
              <w:autoSpaceDE w:val="0"/>
              <w:autoSpaceDN w:val="0"/>
              <w:adjustRightInd w:val="0"/>
              <w:rPr>
                <w:b/>
                <w:i/>
                <w:sz w:val="16"/>
                <w:szCs w:val="16"/>
              </w:rPr>
            </w:pPr>
          </w:p>
          <w:p w14:paraId="5BEAF545" w14:textId="77777777" w:rsidR="000B0066" w:rsidRDefault="000B0066" w:rsidP="000B0066">
            <w:pPr>
              <w:jc w:val="center"/>
              <w:rPr>
                <w:b/>
              </w:rPr>
            </w:pPr>
            <w:r>
              <w:rPr>
                <w:b/>
              </w:rPr>
              <w:t>88 marks in total</w:t>
            </w:r>
          </w:p>
          <w:p w14:paraId="5FD02E3B" w14:textId="77777777" w:rsidR="000B0066" w:rsidRPr="003B3962" w:rsidRDefault="000B0066" w:rsidP="000B0066">
            <w:pPr>
              <w:rPr>
                <w:b/>
                <w:sz w:val="16"/>
                <w:szCs w:val="16"/>
              </w:rPr>
            </w:pPr>
          </w:p>
          <w:p w14:paraId="508A894A" w14:textId="77777777" w:rsidR="000B0066" w:rsidRDefault="000B0066" w:rsidP="000B0066">
            <w:pPr>
              <w:jc w:val="center"/>
              <w:rPr>
                <w:b/>
              </w:rPr>
            </w:pPr>
            <w:r>
              <w:rPr>
                <w:b/>
              </w:rPr>
              <w:t xml:space="preserve">Including 3 marks for </w:t>
            </w:r>
            <w:proofErr w:type="spellStart"/>
            <w:r>
              <w:rPr>
                <w:b/>
              </w:rPr>
              <w:t>SPaG</w:t>
            </w:r>
            <w:proofErr w:type="spellEnd"/>
          </w:p>
          <w:p w14:paraId="6DC1BF63" w14:textId="77777777" w:rsidR="000B0066" w:rsidRDefault="000B0066" w:rsidP="000B0066">
            <w:pPr>
              <w:jc w:val="center"/>
              <w:rPr>
                <w:sz w:val="16"/>
                <w:szCs w:val="16"/>
              </w:rPr>
            </w:pPr>
            <w:r w:rsidRPr="00367EB2">
              <w:rPr>
                <w:sz w:val="16"/>
                <w:szCs w:val="16"/>
              </w:rPr>
              <w:t>(</w:t>
            </w:r>
            <w:r>
              <w:rPr>
                <w:sz w:val="16"/>
                <w:szCs w:val="16"/>
              </w:rPr>
              <w:t xml:space="preserve">Spelling, punctuation &amp; </w:t>
            </w:r>
            <w:r w:rsidRPr="00367EB2">
              <w:rPr>
                <w:sz w:val="16"/>
                <w:szCs w:val="16"/>
              </w:rPr>
              <w:t>grammar)</w:t>
            </w:r>
          </w:p>
          <w:p w14:paraId="3CD81B32" w14:textId="77777777" w:rsidR="000B0066" w:rsidRPr="008C5041" w:rsidRDefault="000B0066" w:rsidP="000B0066">
            <w:pPr>
              <w:rPr>
                <w:b/>
                <w:sz w:val="12"/>
                <w:szCs w:val="12"/>
              </w:rPr>
            </w:pPr>
          </w:p>
          <w:p w14:paraId="49982C19" w14:textId="77777777" w:rsidR="000B0066" w:rsidRDefault="000B0066" w:rsidP="000B0066">
            <w:pPr>
              <w:jc w:val="center"/>
              <w:rPr>
                <w:b/>
              </w:rPr>
            </w:pPr>
            <w:r>
              <w:rPr>
                <w:b/>
              </w:rPr>
              <w:t>3</w:t>
            </w:r>
            <w:r w:rsidRPr="00E83CF1">
              <w:rPr>
                <w:b/>
              </w:rPr>
              <w:t>5%</w:t>
            </w:r>
            <w:r>
              <w:rPr>
                <w:b/>
              </w:rPr>
              <w:t xml:space="preserve"> of </w:t>
            </w:r>
            <w:r w:rsidRPr="00E83CF1">
              <w:rPr>
                <w:b/>
              </w:rPr>
              <w:t>GCSE mark</w:t>
            </w:r>
          </w:p>
          <w:p w14:paraId="6DE09A3D" w14:textId="77777777" w:rsidR="000B0066" w:rsidRPr="008C5041" w:rsidRDefault="000B0066" w:rsidP="000B0066">
            <w:pPr>
              <w:jc w:val="center"/>
              <w:rPr>
                <w:b/>
                <w:sz w:val="12"/>
                <w:szCs w:val="12"/>
              </w:rPr>
            </w:pPr>
          </w:p>
          <w:p w14:paraId="5C8A0A39" w14:textId="77777777" w:rsidR="000B0066" w:rsidRPr="00367EB2" w:rsidRDefault="000B0066" w:rsidP="000B0066">
            <w:pPr>
              <w:autoSpaceDE w:val="0"/>
              <w:autoSpaceDN w:val="0"/>
              <w:adjustRightInd w:val="0"/>
              <w:rPr>
                <w:b/>
                <w:i/>
              </w:rPr>
            </w:pPr>
            <w:r w:rsidRPr="00367EB2">
              <w:rPr>
                <w:b/>
                <w:i/>
              </w:rPr>
              <w:t xml:space="preserve">Question styles: </w:t>
            </w:r>
          </w:p>
          <w:p w14:paraId="36B7147C" w14:textId="77777777" w:rsidR="000B0066" w:rsidRDefault="000B0066" w:rsidP="000B0066">
            <w:pPr>
              <w:autoSpaceDE w:val="0"/>
              <w:autoSpaceDN w:val="0"/>
              <w:adjustRightInd w:val="0"/>
              <w:jc w:val="center"/>
              <w:rPr>
                <w:i/>
                <w:sz w:val="18"/>
                <w:szCs w:val="18"/>
              </w:rPr>
            </w:pPr>
            <w:r w:rsidRPr="002C26AB">
              <w:rPr>
                <w:i/>
                <w:sz w:val="18"/>
                <w:szCs w:val="18"/>
              </w:rPr>
              <w:t>Multiple choice;</w:t>
            </w:r>
            <w:r>
              <w:rPr>
                <w:i/>
                <w:sz w:val="18"/>
                <w:szCs w:val="18"/>
              </w:rPr>
              <w:t xml:space="preserve"> Short </w:t>
            </w:r>
            <w:r w:rsidRPr="002C26AB">
              <w:rPr>
                <w:i/>
                <w:sz w:val="18"/>
                <w:szCs w:val="18"/>
              </w:rPr>
              <w:t>answer</w:t>
            </w:r>
            <w:r>
              <w:rPr>
                <w:i/>
                <w:sz w:val="18"/>
                <w:szCs w:val="18"/>
              </w:rPr>
              <w:t>s</w:t>
            </w:r>
            <w:r w:rsidRPr="002C26AB">
              <w:rPr>
                <w:i/>
                <w:sz w:val="18"/>
                <w:szCs w:val="18"/>
              </w:rPr>
              <w:t>;</w:t>
            </w:r>
            <w:r>
              <w:rPr>
                <w:i/>
                <w:sz w:val="18"/>
                <w:szCs w:val="18"/>
              </w:rPr>
              <w:t xml:space="preserve"> calculations;</w:t>
            </w:r>
          </w:p>
          <w:p w14:paraId="2899A27A" w14:textId="77777777" w:rsidR="000B0066" w:rsidRDefault="000B0066" w:rsidP="000B0066">
            <w:pPr>
              <w:autoSpaceDE w:val="0"/>
              <w:autoSpaceDN w:val="0"/>
              <w:adjustRightInd w:val="0"/>
              <w:jc w:val="center"/>
              <w:rPr>
                <w:i/>
                <w:sz w:val="18"/>
                <w:szCs w:val="18"/>
              </w:rPr>
            </w:pPr>
            <w:r>
              <w:rPr>
                <w:i/>
                <w:sz w:val="18"/>
                <w:szCs w:val="18"/>
              </w:rPr>
              <w:t>open response;</w:t>
            </w:r>
            <w:r w:rsidRPr="002C26AB">
              <w:rPr>
                <w:i/>
                <w:sz w:val="18"/>
                <w:szCs w:val="18"/>
              </w:rPr>
              <w:t xml:space="preserve"> </w:t>
            </w:r>
          </w:p>
          <w:p w14:paraId="28FAFC76" w14:textId="77777777" w:rsidR="000B0066" w:rsidRPr="00DD6234" w:rsidRDefault="000B0066" w:rsidP="000B0066">
            <w:pPr>
              <w:autoSpaceDE w:val="0"/>
              <w:autoSpaceDN w:val="0"/>
              <w:adjustRightInd w:val="0"/>
              <w:jc w:val="center"/>
              <w:rPr>
                <w:i/>
                <w:sz w:val="18"/>
                <w:szCs w:val="18"/>
              </w:rPr>
            </w:pPr>
            <w:r w:rsidRPr="002C26AB">
              <w:rPr>
                <w:i/>
                <w:sz w:val="18"/>
                <w:szCs w:val="18"/>
              </w:rPr>
              <w:t xml:space="preserve">extended </w:t>
            </w:r>
            <w:r>
              <w:rPr>
                <w:i/>
                <w:sz w:val="18"/>
                <w:szCs w:val="18"/>
              </w:rPr>
              <w:t>written argument with evidenced point &amp; informed conclusions</w:t>
            </w:r>
            <w:r w:rsidRPr="002C26AB">
              <w:rPr>
                <w:i/>
                <w:sz w:val="18"/>
                <w:szCs w:val="18"/>
              </w:rPr>
              <w:t>.</w:t>
            </w:r>
          </w:p>
        </w:tc>
        <w:tc>
          <w:tcPr>
            <w:tcW w:w="8647" w:type="dxa"/>
            <w:gridSpan w:val="3"/>
            <w:tcBorders>
              <w:bottom w:val="nil"/>
              <w:right w:val="single" w:sz="4" w:space="0" w:color="auto"/>
            </w:tcBorders>
          </w:tcPr>
          <w:p w14:paraId="3FB4020D" w14:textId="77777777" w:rsidR="000B0066" w:rsidRDefault="000B0066" w:rsidP="000B0066">
            <w:r>
              <w:rPr>
                <w:b/>
                <w:noProof/>
                <w:lang w:eastAsia="en-GB"/>
              </w:rPr>
              <mc:AlternateContent>
                <mc:Choice Requires="wpg">
                  <w:drawing>
                    <wp:anchor distT="0" distB="0" distL="114300" distR="114300" simplePos="0" relativeHeight="251660288" behindDoc="0" locked="0" layoutInCell="1" allowOverlap="1" wp14:anchorId="7579B718" wp14:editId="59721C63">
                      <wp:simplePos x="0" y="0"/>
                      <wp:positionH relativeFrom="column">
                        <wp:posOffset>4967605</wp:posOffset>
                      </wp:positionH>
                      <wp:positionV relativeFrom="paragraph">
                        <wp:posOffset>-1905</wp:posOffset>
                      </wp:positionV>
                      <wp:extent cx="457200" cy="200025"/>
                      <wp:effectExtent l="8890" t="12700" r="10160" b="635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36" name="Text Box 31"/>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6C6366A0"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37" name="Text Box 32"/>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0770F922" w14:textId="77777777" w:rsidR="000B0066" w:rsidRDefault="000B0066" w:rsidP="000B0066">
                                    <w:r>
                                      <w:rPr>
                                        <w:rFonts w:ascii="Arial" w:hAnsi="Arial" w:cs="Arial"/>
                                        <w:b/>
                                        <w:sz w:val="18"/>
                                        <w:szCs w:val="18"/>
                                      </w:rPr>
                                      <w:t>1</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305B6E" id="Group 35" o:spid="_x0000_s1026" style="position:absolute;margin-left:391.15pt;margin-top:-.15pt;width:36pt;height:15.75pt;z-index:251660288"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">
                      <v:shapetype id="_x0000_t202" coordsize="21600,21600" o:spt="202" path="m,l,21600r21600,l21600,xe">
                        <v:stroke joinstyle="miter"/>
                        <v:path gradientshapeok="t" o:connecttype="rect"/>
                      </v:shapetype>
                      <v:shape id="Text Box 31" o:spid="_x0000_s1027"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tWcUA&#10;AADbAAAADwAAAGRycy9kb3ducmV2LnhtbESPT2vCQBTE7wW/w/IKXkrd+IdUo6sUocXeNC3t9ZF9&#10;JqHZt+nuGuO3dwuCx2FmfsOsNr1pREfO15YVjEcJCOLC6ppLBV+fb89zED4ga2wsk4ILedisBw8r&#10;zLQ984G6PJQiQthnqKAKoc2k9EVFBv3ItsTRO1pnMETpSqkdniPcNHKSJKk0WHNcqLClbUXFb34y&#10;CuazXffjP6b77yI9Novw9NK9/zmlho/96xJEoD7cw7f2TiuYpv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1ZxQAAANsAAAAPAAAAAAAAAAAAAAAAAJgCAABkcnMv&#10;ZG93bnJldi54bWxQSwUGAAAAAAQABAD1AAAAigMAAAAA&#10;">
                        <v:textbox>
                          <w:txbxContent>
                            <w:p w:rsidR="000B0066" w:rsidRDefault="000B0066" w:rsidP="000B0066">
                              <w:r w:rsidRPr="00A7600B">
                                <w:rPr>
                                  <w:rFonts w:ascii="Arial" w:hAnsi="Arial" w:cs="Arial"/>
                                  <w:b/>
                                  <w:sz w:val="18"/>
                                  <w:szCs w:val="18"/>
                                </w:rPr>
                                <w:t>0</w:t>
                              </w:r>
                              <w:r>
                                <w:t>1</w:t>
                              </w:r>
                            </w:p>
                          </w:txbxContent>
                        </v:textbox>
                      </v:shape>
                      <v:shape id="Text Box 32" o:spid="_x0000_s1028"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0B0066" w:rsidRDefault="000B0066" w:rsidP="000B0066">
                              <w:r>
                                <w:rPr>
                                  <w:rFonts w:ascii="Arial" w:hAnsi="Arial" w:cs="Arial"/>
                                  <w:b/>
                                  <w:sz w:val="18"/>
                                  <w:szCs w:val="18"/>
                                </w:rPr>
                                <w:t>1</w:t>
                              </w:r>
                              <w:r>
                                <w:t>1</w:t>
                              </w:r>
                            </w:p>
                          </w:txbxContent>
                        </v:textbox>
                      </v:shape>
                    </v:group>
                  </w:pict>
                </mc:Fallback>
              </mc:AlternateContent>
            </w:r>
            <w:r>
              <w:rPr>
                <w:b/>
              </w:rPr>
              <w:t>Sec</w:t>
            </w:r>
            <w:r w:rsidRPr="00B939E4">
              <w:rPr>
                <w:b/>
              </w:rPr>
              <w:t>tion A</w:t>
            </w:r>
            <w:r>
              <w:rPr>
                <w:b/>
              </w:rPr>
              <w:t xml:space="preserve"> Question 1</w:t>
            </w:r>
            <w:r w:rsidRPr="00B939E4">
              <w:rPr>
                <w:b/>
              </w:rPr>
              <w:t>:</w:t>
            </w:r>
            <w:r>
              <w:rPr>
                <w:b/>
              </w:rPr>
              <w:t xml:space="preserve">  Challenge of NATURAL HAZARDS</w:t>
            </w:r>
          </w:p>
        </w:tc>
      </w:tr>
      <w:tr w:rsidR="000B0066" w14:paraId="0B2FD409" w14:textId="77777777" w:rsidTr="000B0066">
        <w:tc>
          <w:tcPr>
            <w:tcW w:w="2093" w:type="dxa"/>
            <w:vMerge/>
          </w:tcPr>
          <w:p w14:paraId="07107137" w14:textId="77777777" w:rsidR="000B0066" w:rsidRPr="00E83CF1" w:rsidRDefault="000B0066" w:rsidP="000B0066">
            <w:pPr>
              <w:jc w:val="center"/>
              <w:rPr>
                <w:b/>
              </w:rPr>
            </w:pPr>
          </w:p>
        </w:tc>
        <w:tc>
          <w:tcPr>
            <w:tcW w:w="5528" w:type="dxa"/>
            <w:tcBorders>
              <w:top w:val="nil"/>
              <w:bottom w:val="single" w:sz="4" w:space="0" w:color="auto"/>
              <w:right w:val="nil"/>
            </w:tcBorders>
          </w:tcPr>
          <w:p w14:paraId="1CD408A6" w14:textId="77777777" w:rsidR="000B0066" w:rsidRDefault="000B0066" w:rsidP="000B0066">
            <w:pPr>
              <w:pStyle w:val="ListParagraph"/>
              <w:numPr>
                <w:ilvl w:val="0"/>
                <w:numId w:val="1"/>
              </w:numPr>
              <w:spacing w:after="0" w:line="240" w:lineRule="auto"/>
              <w:ind w:left="317" w:hanging="317"/>
            </w:pPr>
            <w:r>
              <w:t>Natural Hazards</w:t>
            </w:r>
          </w:p>
          <w:p w14:paraId="0D5C8E97" w14:textId="77777777" w:rsidR="000B0066" w:rsidRDefault="000B0066" w:rsidP="000B0066">
            <w:pPr>
              <w:pStyle w:val="ListParagraph"/>
              <w:numPr>
                <w:ilvl w:val="0"/>
                <w:numId w:val="1"/>
              </w:numPr>
              <w:spacing w:after="0" w:line="240" w:lineRule="auto"/>
              <w:ind w:left="317" w:hanging="317"/>
            </w:pPr>
            <w:r>
              <w:t>Tectonic Hazards (</w:t>
            </w:r>
            <w:proofErr w:type="spellStart"/>
            <w:r w:rsidRPr="001751EE">
              <w:rPr>
                <w:b/>
              </w:rPr>
              <w:t>E</w:t>
            </w:r>
            <w:r>
              <w:rPr>
                <w:b/>
              </w:rPr>
              <w:t>g</w:t>
            </w:r>
            <w:proofErr w:type="spellEnd"/>
            <w:r>
              <w:rPr>
                <w:sz w:val="16"/>
                <w:szCs w:val="16"/>
              </w:rPr>
              <w:t xml:space="preserve"> HIC &amp; LIC </w:t>
            </w:r>
            <w:r w:rsidRPr="001A30AD">
              <w:rPr>
                <w:sz w:val="16"/>
                <w:szCs w:val="16"/>
              </w:rPr>
              <w:t>contrasting Effects &amp; Response</w:t>
            </w:r>
            <w:r>
              <w:rPr>
                <w:sz w:val="16"/>
                <w:szCs w:val="16"/>
              </w:rPr>
              <w:t>s</w:t>
            </w:r>
            <w:r w:rsidRPr="001A30AD">
              <w:rPr>
                <w:sz w:val="16"/>
                <w:szCs w:val="16"/>
              </w:rPr>
              <w:t>)</w:t>
            </w:r>
          </w:p>
          <w:p w14:paraId="32D6F8DE" w14:textId="77777777" w:rsidR="000B0066" w:rsidRPr="0062169A" w:rsidRDefault="000B0066" w:rsidP="000B0066">
            <w:pPr>
              <w:pStyle w:val="ListParagraph"/>
              <w:numPr>
                <w:ilvl w:val="0"/>
                <w:numId w:val="1"/>
              </w:numPr>
              <w:spacing w:after="0" w:line="240" w:lineRule="auto"/>
              <w:ind w:left="317" w:hanging="317"/>
              <w:rPr>
                <w:sz w:val="18"/>
                <w:szCs w:val="18"/>
              </w:rPr>
            </w:pPr>
            <w:r>
              <w:t>Weather Hazards</w:t>
            </w:r>
          </w:p>
          <w:p w14:paraId="7C163775" w14:textId="77777777" w:rsidR="000B0066" w:rsidRDefault="000B0066" w:rsidP="000B0066">
            <w:pPr>
              <w:pStyle w:val="ListParagraph"/>
              <w:numPr>
                <w:ilvl w:val="0"/>
                <w:numId w:val="5"/>
              </w:numPr>
              <w:spacing w:after="0" w:line="240" w:lineRule="auto"/>
              <w:ind w:left="459" w:hanging="142"/>
              <w:rPr>
                <w:sz w:val="18"/>
                <w:szCs w:val="18"/>
              </w:rPr>
            </w:pPr>
            <w:r>
              <w:t>Tropical Storms (</w:t>
            </w:r>
            <w:proofErr w:type="spellStart"/>
            <w:r w:rsidRPr="001751EE">
              <w:rPr>
                <w:b/>
              </w:rPr>
              <w:t>E</w:t>
            </w:r>
            <w:r>
              <w:rPr>
                <w:b/>
              </w:rPr>
              <w:t>g</w:t>
            </w:r>
            <w:proofErr w:type="spellEnd"/>
            <w:r w:rsidRPr="001A30AD">
              <w:rPr>
                <w:sz w:val="16"/>
                <w:szCs w:val="16"/>
              </w:rPr>
              <w:t xml:space="preserve"> Effects &amp; Response</w:t>
            </w:r>
            <w:r>
              <w:rPr>
                <w:sz w:val="16"/>
                <w:szCs w:val="16"/>
              </w:rPr>
              <w:t>s</w:t>
            </w:r>
            <w:r w:rsidRPr="00E506CD">
              <w:t>)</w:t>
            </w:r>
          </w:p>
          <w:p w14:paraId="7B5A8966" w14:textId="77777777" w:rsidR="000B0066" w:rsidRPr="0062169A" w:rsidRDefault="000B0066" w:rsidP="000B0066">
            <w:pPr>
              <w:pStyle w:val="ListParagraph"/>
              <w:numPr>
                <w:ilvl w:val="0"/>
                <w:numId w:val="5"/>
              </w:numPr>
              <w:spacing w:after="0" w:line="240" w:lineRule="auto"/>
              <w:ind w:left="459" w:hanging="142"/>
              <w:rPr>
                <w:sz w:val="16"/>
                <w:szCs w:val="16"/>
              </w:rPr>
            </w:pPr>
            <w:r w:rsidRPr="0062169A">
              <w:t>UK Extreme Weather</w:t>
            </w:r>
            <w:r>
              <w:rPr>
                <w:sz w:val="18"/>
                <w:szCs w:val="18"/>
              </w:rPr>
              <w:t xml:space="preserve"> (</w:t>
            </w:r>
            <w:proofErr w:type="spellStart"/>
            <w:r w:rsidRPr="001751EE">
              <w:rPr>
                <w:b/>
              </w:rPr>
              <w:t>E</w:t>
            </w:r>
            <w:r>
              <w:rPr>
                <w:b/>
              </w:rPr>
              <w:t>g</w:t>
            </w:r>
            <w:proofErr w:type="spellEnd"/>
            <w:r w:rsidRPr="001751EE">
              <w:t xml:space="preserve"> </w:t>
            </w:r>
            <w:r w:rsidRPr="0062169A">
              <w:rPr>
                <w:sz w:val="16"/>
                <w:szCs w:val="16"/>
              </w:rPr>
              <w:t>Cause, Impact &amp; Management</w:t>
            </w:r>
            <w:r w:rsidRPr="00E506CD">
              <w:t>)</w:t>
            </w:r>
          </w:p>
          <w:p w14:paraId="5B55FEAC" w14:textId="77777777" w:rsidR="000B0066" w:rsidRDefault="000B0066" w:rsidP="000B0066">
            <w:pPr>
              <w:pStyle w:val="ListParagraph"/>
              <w:numPr>
                <w:ilvl w:val="0"/>
                <w:numId w:val="5"/>
              </w:numPr>
              <w:spacing w:after="0" w:line="240" w:lineRule="auto"/>
              <w:ind w:left="317" w:hanging="317"/>
            </w:pPr>
            <w:r>
              <w:t>Climate Change</w:t>
            </w:r>
          </w:p>
        </w:tc>
        <w:tc>
          <w:tcPr>
            <w:tcW w:w="3119" w:type="dxa"/>
            <w:gridSpan w:val="2"/>
            <w:tcBorders>
              <w:top w:val="nil"/>
              <w:left w:val="nil"/>
              <w:bottom w:val="single" w:sz="4" w:space="0" w:color="auto"/>
              <w:right w:val="single" w:sz="4" w:space="0" w:color="auto"/>
            </w:tcBorders>
          </w:tcPr>
          <w:p w14:paraId="0D17E6A0" w14:textId="77777777" w:rsidR="000B0066" w:rsidRDefault="000B0066" w:rsidP="000B0066">
            <w:pPr>
              <w:pStyle w:val="ListParagraph"/>
              <w:numPr>
                <w:ilvl w:val="0"/>
                <w:numId w:val="4"/>
              </w:numPr>
              <w:spacing w:after="0" w:line="240" w:lineRule="auto"/>
              <w:ind w:left="383" w:hanging="142"/>
            </w:pPr>
            <w:r>
              <w:t>33 marks</w:t>
            </w:r>
          </w:p>
          <w:p w14:paraId="68F74F4E" w14:textId="77777777" w:rsidR="000B0066" w:rsidRDefault="000B0066" w:rsidP="000B0066">
            <w:pPr>
              <w:pStyle w:val="ListParagraph"/>
              <w:numPr>
                <w:ilvl w:val="0"/>
                <w:numId w:val="2"/>
              </w:numPr>
              <w:spacing w:after="0" w:line="240" w:lineRule="auto"/>
              <w:ind w:left="383" w:hanging="142"/>
            </w:pPr>
            <w:r>
              <w:t xml:space="preserve">Answer </w:t>
            </w:r>
            <w:r w:rsidRPr="00367EB2">
              <w:rPr>
                <w:b/>
                <w:u w:val="single"/>
              </w:rPr>
              <w:t xml:space="preserve">all </w:t>
            </w:r>
            <w:r>
              <w:t>questions.</w:t>
            </w:r>
          </w:p>
          <w:p w14:paraId="72AA529A" w14:textId="77777777" w:rsidR="000B0066" w:rsidRDefault="000B0066" w:rsidP="000B0066">
            <w:pPr>
              <w:pStyle w:val="ListParagraph"/>
              <w:numPr>
                <w:ilvl w:val="0"/>
                <w:numId w:val="2"/>
              </w:numPr>
              <w:spacing w:after="0" w:line="240" w:lineRule="auto"/>
              <w:ind w:left="383" w:hanging="142"/>
            </w:pPr>
            <w:r>
              <w:t xml:space="preserve">Last question (9) is 9 marks plus </w:t>
            </w:r>
            <w:r w:rsidRPr="005E229A">
              <w:rPr>
                <w:b/>
              </w:rPr>
              <w:t>3</w:t>
            </w:r>
            <w:r>
              <w:t xml:space="preserve"> marks for </w:t>
            </w:r>
            <w:proofErr w:type="spellStart"/>
            <w:r>
              <w:t>SPaG</w:t>
            </w:r>
            <w:proofErr w:type="spellEnd"/>
            <w:r>
              <w:t>.</w:t>
            </w:r>
          </w:p>
        </w:tc>
      </w:tr>
      <w:tr w:rsidR="000B0066" w14:paraId="17BDF6F9" w14:textId="77777777" w:rsidTr="000B0066">
        <w:tc>
          <w:tcPr>
            <w:tcW w:w="2093" w:type="dxa"/>
            <w:vMerge/>
          </w:tcPr>
          <w:p w14:paraId="44E61AEF" w14:textId="77777777" w:rsidR="000B0066" w:rsidRDefault="000B0066" w:rsidP="000B0066"/>
        </w:tc>
        <w:tc>
          <w:tcPr>
            <w:tcW w:w="8647" w:type="dxa"/>
            <w:gridSpan w:val="3"/>
            <w:tcBorders>
              <w:bottom w:val="nil"/>
              <w:right w:val="single" w:sz="4" w:space="0" w:color="auto"/>
            </w:tcBorders>
          </w:tcPr>
          <w:p w14:paraId="4AA42F78" w14:textId="77777777" w:rsidR="000B0066" w:rsidRDefault="000B0066" w:rsidP="000B0066">
            <w:r>
              <w:rPr>
                <w:b/>
                <w:noProof/>
                <w:sz w:val="44"/>
                <w:szCs w:val="44"/>
                <w:u w:val="single"/>
                <w:lang w:eastAsia="en-GB"/>
              </w:rPr>
              <mc:AlternateContent>
                <mc:Choice Requires="wpg">
                  <w:drawing>
                    <wp:anchor distT="0" distB="0" distL="114300" distR="114300" simplePos="0" relativeHeight="251659264" behindDoc="0" locked="0" layoutInCell="1" allowOverlap="1" wp14:anchorId="09B7E7CC" wp14:editId="6F442AD0">
                      <wp:simplePos x="0" y="0"/>
                      <wp:positionH relativeFrom="column">
                        <wp:posOffset>4967605</wp:posOffset>
                      </wp:positionH>
                      <wp:positionV relativeFrom="paragraph">
                        <wp:posOffset>-9525</wp:posOffset>
                      </wp:positionV>
                      <wp:extent cx="457200" cy="200025"/>
                      <wp:effectExtent l="8890" t="11430" r="10160" b="7620"/>
                      <wp:wrapNone/>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33" name="Text Box 28"/>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1BF76F0F"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34" name="Text Box 29"/>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1E809BB5" w14:textId="77777777" w:rsidR="000B0066" w:rsidRDefault="000B0066" w:rsidP="000B0066">
                                    <w:r w:rsidRPr="00A7600B">
                                      <w:rPr>
                                        <w:rFonts w:ascii="Arial" w:hAnsi="Arial" w:cs="Arial"/>
                                        <w:b/>
                                        <w:sz w:val="18"/>
                                        <w:szCs w:val="18"/>
                                      </w:rPr>
                                      <w:t>2</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F7473" id="Group 32" o:spid="_x0000_s1029" style="position:absolute;margin-left:391.15pt;margin-top:-.75pt;width:36pt;height:15.75pt;z-index:251659264"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">
                      <v:shape id="Text Box 28" o:spid="_x0000_s1030"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0B0066" w:rsidRDefault="000B0066" w:rsidP="000B0066">
                              <w:r w:rsidRPr="00A7600B">
                                <w:rPr>
                                  <w:rFonts w:ascii="Arial" w:hAnsi="Arial" w:cs="Arial"/>
                                  <w:b/>
                                  <w:sz w:val="18"/>
                                  <w:szCs w:val="18"/>
                                </w:rPr>
                                <w:t>0</w:t>
                              </w:r>
                              <w:r>
                                <w:t>1</w:t>
                              </w:r>
                            </w:p>
                          </w:txbxContent>
                        </v:textbox>
                      </v:shape>
                      <v:shape id="Text Box 29" o:spid="_x0000_s1031"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WtcUA&#10;AADbAAAADwAAAGRycy9kb3ducmV2LnhtbESPW2sCMRSE3wv+h3AEX4pmveBlaxQRKvattaKvh81x&#10;d+nmZE3Sdf33Rij0cZiZb5jlujWVaMj50rKC4SABQZxZXXKu4Pj93p+D8AFZY2WZFNzJw3rVeVli&#10;qu2Nv6g5hFxECPsUFRQh1KmUPivIoB/Ymjh6F+sMhihdLrXDW4SbSo6SZCoNlhwXCqxpW1D2c/g1&#10;CuaTfXP2H+PPUza9VIvwOmt2V6dUr9tu3kAEasN/+K+91wrGE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da1xQAAANsAAAAPAAAAAAAAAAAAAAAAAJgCAABkcnMv&#10;ZG93bnJldi54bWxQSwUGAAAAAAQABAD1AAAAigMAAAAA&#10;">
                        <v:textbox>
                          <w:txbxContent>
                            <w:p w:rsidR="000B0066" w:rsidRDefault="000B0066" w:rsidP="000B0066">
                              <w:r w:rsidRPr="00A7600B">
                                <w:rPr>
                                  <w:rFonts w:ascii="Arial" w:hAnsi="Arial" w:cs="Arial"/>
                                  <w:b/>
                                  <w:sz w:val="18"/>
                                  <w:szCs w:val="18"/>
                                </w:rPr>
                                <w:t>2</w:t>
                              </w:r>
                              <w:r>
                                <w:t>1</w:t>
                              </w:r>
                            </w:p>
                          </w:txbxContent>
                        </v:textbox>
                      </v:shape>
                    </v:group>
                  </w:pict>
                </mc:Fallback>
              </mc:AlternateContent>
            </w:r>
            <w:r>
              <w:rPr>
                <w:b/>
              </w:rPr>
              <w:t>Section B Question 2</w:t>
            </w:r>
            <w:r w:rsidRPr="00B939E4">
              <w:rPr>
                <w:b/>
              </w:rPr>
              <w:t>:</w:t>
            </w:r>
            <w:r>
              <w:rPr>
                <w:b/>
              </w:rPr>
              <w:t xml:space="preserve">   LIVING WORLD</w:t>
            </w:r>
          </w:p>
        </w:tc>
      </w:tr>
      <w:tr w:rsidR="000B0066" w14:paraId="48D6A34B" w14:textId="77777777" w:rsidTr="000B0066">
        <w:tc>
          <w:tcPr>
            <w:tcW w:w="2093" w:type="dxa"/>
            <w:vMerge/>
          </w:tcPr>
          <w:p w14:paraId="6DB862E8" w14:textId="77777777" w:rsidR="000B0066" w:rsidRDefault="000B0066" w:rsidP="000B0066"/>
        </w:tc>
        <w:tc>
          <w:tcPr>
            <w:tcW w:w="5528" w:type="dxa"/>
            <w:tcBorders>
              <w:top w:val="nil"/>
              <w:bottom w:val="single" w:sz="4" w:space="0" w:color="auto"/>
              <w:right w:val="nil"/>
            </w:tcBorders>
          </w:tcPr>
          <w:p w14:paraId="55B73DD0" w14:textId="77777777" w:rsidR="000B0066" w:rsidRDefault="000B0066" w:rsidP="000B0066">
            <w:pPr>
              <w:pStyle w:val="ListParagraph"/>
              <w:numPr>
                <w:ilvl w:val="0"/>
                <w:numId w:val="3"/>
              </w:numPr>
              <w:spacing w:after="0" w:line="240" w:lineRule="auto"/>
              <w:ind w:left="317" w:hanging="283"/>
            </w:pPr>
            <w:r>
              <w:t>Ecosystems (</w:t>
            </w:r>
            <w:proofErr w:type="spellStart"/>
            <w:r w:rsidRPr="001751EE">
              <w:rPr>
                <w:b/>
              </w:rPr>
              <w:t>E</w:t>
            </w:r>
            <w:r>
              <w:rPr>
                <w:b/>
              </w:rPr>
              <w:t>g</w:t>
            </w:r>
            <w:proofErr w:type="spellEnd"/>
            <w:r>
              <w:t xml:space="preserve"> </w:t>
            </w:r>
            <w:r w:rsidRPr="001751EE">
              <w:rPr>
                <w:sz w:val="16"/>
                <w:szCs w:val="16"/>
              </w:rPr>
              <w:t>Small scale UK</w:t>
            </w:r>
            <w:r>
              <w:rPr>
                <w:sz w:val="16"/>
                <w:szCs w:val="16"/>
              </w:rPr>
              <w:t xml:space="preserve"> ecosystem</w:t>
            </w:r>
            <w:r>
              <w:t>)</w:t>
            </w:r>
          </w:p>
          <w:p w14:paraId="71CB452D" w14:textId="77777777" w:rsidR="000B0066" w:rsidRDefault="000B0066" w:rsidP="000B0066">
            <w:pPr>
              <w:pStyle w:val="ListParagraph"/>
              <w:numPr>
                <w:ilvl w:val="0"/>
                <w:numId w:val="3"/>
              </w:numPr>
              <w:spacing w:after="0" w:line="240" w:lineRule="auto"/>
              <w:ind w:left="317" w:hanging="283"/>
            </w:pPr>
            <w:r>
              <w:t>Tropical Rainforests (</w:t>
            </w:r>
            <w:r w:rsidRPr="001751EE">
              <w:rPr>
                <w:b/>
              </w:rPr>
              <w:t>CS</w:t>
            </w:r>
            <w:r>
              <w:t xml:space="preserve"> </w:t>
            </w:r>
            <w:r>
              <w:rPr>
                <w:sz w:val="16"/>
                <w:szCs w:val="16"/>
              </w:rPr>
              <w:t>Causes of deforestation, Impacts &amp; Issues</w:t>
            </w:r>
            <w:r>
              <w:t>)</w:t>
            </w:r>
          </w:p>
          <w:p w14:paraId="1E29CFC7" w14:textId="77777777" w:rsidR="000B0066" w:rsidRPr="006742AA" w:rsidRDefault="000B0066" w:rsidP="000B0066">
            <w:pPr>
              <w:pStyle w:val="ListParagraph"/>
              <w:numPr>
                <w:ilvl w:val="0"/>
                <w:numId w:val="3"/>
              </w:numPr>
              <w:spacing w:after="0" w:line="240" w:lineRule="auto"/>
              <w:ind w:left="317" w:hanging="283"/>
            </w:pPr>
            <w:r>
              <w:t xml:space="preserve">Hot Deserts </w:t>
            </w:r>
            <w:r w:rsidRPr="006742AA">
              <w:rPr>
                <w:sz w:val="16"/>
                <w:szCs w:val="16"/>
              </w:rPr>
              <w:t>(</w:t>
            </w:r>
            <w:r w:rsidRPr="006742AA">
              <w:rPr>
                <w:b/>
                <w:sz w:val="16"/>
                <w:szCs w:val="16"/>
              </w:rPr>
              <w:t xml:space="preserve">CS </w:t>
            </w:r>
            <w:r w:rsidRPr="006742AA">
              <w:rPr>
                <w:sz w:val="16"/>
                <w:szCs w:val="16"/>
              </w:rPr>
              <w:t>uses of the desert/ desertification)</w:t>
            </w:r>
          </w:p>
          <w:p w14:paraId="4514C5A8" w14:textId="77777777" w:rsidR="000B0066" w:rsidRPr="006742AA" w:rsidRDefault="000B0066" w:rsidP="000B0066">
            <w:pPr>
              <w:pStyle w:val="ListParagraph"/>
              <w:numPr>
                <w:ilvl w:val="0"/>
                <w:numId w:val="3"/>
              </w:numPr>
              <w:spacing w:after="0" w:line="240" w:lineRule="auto"/>
              <w:ind w:left="317" w:hanging="283"/>
              <w:rPr>
                <w:i/>
                <w:strike/>
                <w:sz w:val="16"/>
                <w:szCs w:val="16"/>
              </w:rPr>
            </w:pPr>
            <w:r w:rsidRPr="006742AA">
              <w:rPr>
                <w:i/>
                <w:strike/>
                <w:sz w:val="16"/>
                <w:szCs w:val="16"/>
              </w:rPr>
              <w:t>Cold Environments</w:t>
            </w:r>
            <w:r w:rsidRPr="006742AA">
              <w:rPr>
                <w:i/>
                <w:sz w:val="16"/>
                <w:szCs w:val="16"/>
              </w:rPr>
              <w:t xml:space="preserve"> You are not studying this</w:t>
            </w:r>
          </w:p>
        </w:tc>
        <w:tc>
          <w:tcPr>
            <w:tcW w:w="3119" w:type="dxa"/>
            <w:gridSpan w:val="2"/>
            <w:tcBorders>
              <w:top w:val="nil"/>
              <w:left w:val="nil"/>
              <w:bottom w:val="single" w:sz="4" w:space="0" w:color="auto"/>
              <w:right w:val="single" w:sz="4" w:space="0" w:color="auto"/>
            </w:tcBorders>
          </w:tcPr>
          <w:p w14:paraId="48EF98FE" w14:textId="77777777" w:rsidR="000B0066" w:rsidRDefault="000B0066" w:rsidP="000B0066">
            <w:pPr>
              <w:pStyle w:val="ListParagraph"/>
              <w:ind w:left="383"/>
            </w:pPr>
          </w:p>
          <w:p w14:paraId="2ACD35BF" w14:textId="77777777" w:rsidR="000B0066" w:rsidRDefault="000B0066" w:rsidP="000B0066">
            <w:pPr>
              <w:pStyle w:val="ListParagraph"/>
              <w:numPr>
                <w:ilvl w:val="0"/>
                <w:numId w:val="4"/>
              </w:numPr>
              <w:spacing w:after="0" w:line="240" w:lineRule="auto"/>
              <w:ind w:left="383" w:hanging="142"/>
            </w:pPr>
            <w:r>
              <w:t>25 marks (</w:t>
            </w:r>
            <w:r w:rsidRPr="00A7600B">
              <w:rPr>
                <w:sz w:val="18"/>
                <w:szCs w:val="18"/>
              </w:rPr>
              <w:t>9 marks</w:t>
            </w:r>
            <w:r>
              <w:rPr>
                <w:sz w:val="18"/>
                <w:szCs w:val="18"/>
              </w:rPr>
              <w:t xml:space="preserve"> for Cold Env)</w:t>
            </w:r>
          </w:p>
          <w:p w14:paraId="1D93A253" w14:textId="77777777" w:rsidR="000B0066" w:rsidRDefault="000B0066" w:rsidP="000B0066">
            <w:pPr>
              <w:pStyle w:val="ListParagraph"/>
              <w:numPr>
                <w:ilvl w:val="0"/>
                <w:numId w:val="2"/>
              </w:numPr>
              <w:spacing w:after="0" w:line="240" w:lineRule="auto"/>
              <w:ind w:left="383" w:hanging="142"/>
            </w:pPr>
            <w:r>
              <w:t xml:space="preserve">Answer </w:t>
            </w:r>
            <w:r w:rsidRPr="00367EB2">
              <w:rPr>
                <w:b/>
                <w:u w:val="single"/>
              </w:rPr>
              <w:t xml:space="preserve">all </w:t>
            </w:r>
            <w:r>
              <w:t>questions.</w:t>
            </w:r>
          </w:p>
          <w:p w14:paraId="43C71DFF" w14:textId="77777777" w:rsidR="000B0066" w:rsidRPr="005E229A" w:rsidRDefault="000B0066" w:rsidP="000B0066">
            <w:pPr>
              <w:rPr>
                <w:b/>
                <w:sz w:val="16"/>
                <w:szCs w:val="16"/>
              </w:rPr>
            </w:pPr>
          </w:p>
        </w:tc>
      </w:tr>
      <w:tr w:rsidR="000B0066" w14:paraId="2FD5E6A4" w14:textId="77777777" w:rsidTr="000B0066">
        <w:tc>
          <w:tcPr>
            <w:tcW w:w="2093" w:type="dxa"/>
            <w:vMerge/>
          </w:tcPr>
          <w:p w14:paraId="6D433E0C" w14:textId="77777777" w:rsidR="000B0066" w:rsidRDefault="000B0066" w:rsidP="000B0066"/>
        </w:tc>
        <w:tc>
          <w:tcPr>
            <w:tcW w:w="8647" w:type="dxa"/>
            <w:gridSpan w:val="3"/>
            <w:tcBorders>
              <w:bottom w:val="nil"/>
              <w:right w:val="single" w:sz="4" w:space="0" w:color="auto"/>
            </w:tcBorders>
          </w:tcPr>
          <w:p w14:paraId="47B04F57" w14:textId="77777777" w:rsidR="000B0066" w:rsidRDefault="000B0066" w:rsidP="000B0066">
            <w:pPr>
              <w:rPr>
                <w:b/>
              </w:rPr>
            </w:pPr>
            <w:r>
              <w:rPr>
                <w:b/>
              </w:rPr>
              <w:t>Section C Questions 3-5</w:t>
            </w:r>
            <w:r w:rsidRPr="00B939E4">
              <w:rPr>
                <w:b/>
              </w:rPr>
              <w:t>:</w:t>
            </w:r>
            <w:r>
              <w:rPr>
                <w:b/>
              </w:rPr>
              <w:t xml:space="preserve">  Physical LANDSCAPES in the UK</w:t>
            </w:r>
          </w:p>
          <w:p w14:paraId="51E0958B" w14:textId="77777777" w:rsidR="000B0066" w:rsidRPr="00C80886" w:rsidRDefault="000B0066" w:rsidP="000B0066">
            <w:pPr>
              <w:rPr>
                <w:sz w:val="8"/>
                <w:szCs w:val="8"/>
              </w:rPr>
            </w:pPr>
            <w:r>
              <w:rPr>
                <w:noProof/>
                <w:lang w:eastAsia="en-GB"/>
              </w:rPr>
              <mc:AlternateContent>
                <mc:Choice Requires="wpg">
                  <w:drawing>
                    <wp:anchor distT="0" distB="0" distL="114300" distR="114300" simplePos="0" relativeHeight="251661312" behindDoc="0" locked="0" layoutInCell="1" allowOverlap="1" wp14:anchorId="252B6620" wp14:editId="0CF99725">
                      <wp:simplePos x="0" y="0"/>
                      <wp:positionH relativeFrom="column">
                        <wp:posOffset>3196590</wp:posOffset>
                      </wp:positionH>
                      <wp:positionV relativeFrom="paragraph">
                        <wp:posOffset>0</wp:posOffset>
                      </wp:positionV>
                      <wp:extent cx="457200" cy="200025"/>
                      <wp:effectExtent l="9525" t="5715" r="9525" b="1333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30" name="Text Box 34"/>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6D89F49E"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31" name="Text Box 35"/>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4F5A1589" w14:textId="77777777" w:rsidR="000B0066" w:rsidRDefault="000B0066" w:rsidP="000B0066">
                                    <w:r>
                                      <w:rPr>
                                        <w:rFonts w:ascii="Arial" w:hAnsi="Arial" w:cs="Arial"/>
                                        <w:b/>
                                        <w:sz w:val="18"/>
                                        <w:szCs w:val="18"/>
                                      </w:rPr>
                                      <w:t>3</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31DAD0" id="Group 29" o:spid="_x0000_s1032" style="position:absolute;margin-left:251.7pt;margin-top:0;width:36pt;height:15.75pt;z-index:251661312"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">
                      <v:shape id="Text Box 34" o:spid="_x0000_s1033"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0B0066" w:rsidRDefault="000B0066" w:rsidP="000B0066">
                              <w:r w:rsidRPr="00A7600B">
                                <w:rPr>
                                  <w:rFonts w:ascii="Arial" w:hAnsi="Arial" w:cs="Arial"/>
                                  <w:b/>
                                  <w:sz w:val="18"/>
                                  <w:szCs w:val="18"/>
                                </w:rPr>
                                <w:t>0</w:t>
                              </w:r>
                              <w:r>
                                <w:t>1</w:t>
                              </w:r>
                            </w:p>
                          </w:txbxContent>
                        </v:textbox>
                      </v:shape>
                      <v:shape id="Text Box 35" o:spid="_x0000_s1034"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0B0066" w:rsidRDefault="000B0066" w:rsidP="000B0066">
                              <w:r>
                                <w:rPr>
                                  <w:rFonts w:ascii="Arial" w:hAnsi="Arial" w:cs="Arial"/>
                                  <w:b/>
                                  <w:sz w:val="18"/>
                                  <w:szCs w:val="18"/>
                                </w:rPr>
                                <w:t>3</w:t>
                              </w:r>
                              <w:r>
                                <w:t>1</w:t>
                              </w:r>
                            </w:p>
                          </w:txbxContent>
                        </v:textbox>
                      </v:shape>
                    </v:group>
                  </w:pict>
                </mc:Fallback>
              </mc:AlternateContent>
            </w:r>
          </w:p>
        </w:tc>
      </w:tr>
      <w:tr w:rsidR="000B0066" w14:paraId="0233E4A4" w14:textId="77777777" w:rsidTr="000B0066">
        <w:tc>
          <w:tcPr>
            <w:tcW w:w="2093" w:type="dxa"/>
            <w:vMerge/>
            <w:tcBorders>
              <w:bottom w:val="single" w:sz="4" w:space="0" w:color="auto"/>
            </w:tcBorders>
          </w:tcPr>
          <w:p w14:paraId="3BFDDFB2" w14:textId="77777777" w:rsidR="000B0066" w:rsidRDefault="000B0066" w:rsidP="000B0066"/>
        </w:tc>
        <w:tc>
          <w:tcPr>
            <w:tcW w:w="5528" w:type="dxa"/>
            <w:tcBorders>
              <w:top w:val="nil"/>
              <w:bottom w:val="single" w:sz="4" w:space="0" w:color="auto"/>
              <w:right w:val="nil"/>
            </w:tcBorders>
          </w:tcPr>
          <w:p w14:paraId="157B7965" w14:textId="77777777" w:rsidR="000B0066" w:rsidRPr="00A7600B" w:rsidRDefault="000B0066" w:rsidP="000B0066">
            <w:pPr>
              <w:rPr>
                <w:sz w:val="18"/>
                <w:szCs w:val="18"/>
              </w:rPr>
            </w:pPr>
            <w:r>
              <w:t xml:space="preserve">Qu 3) UK Coastal </w:t>
            </w:r>
            <w:r w:rsidRPr="00A7600B">
              <w:t>Landscapes</w:t>
            </w:r>
            <w:r w:rsidRPr="00A7600B">
              <w:rPr>
                <w:sz w:val="18"/>
                <w:szCs w:val="18"/>
              </w:rPr>
              <w:t xml:space="preserve"> (</w:t>
            </w:r>
            <w:proofErr w:type="spellStart"/>
            <w:r w:rsidRPr="001751EE">
              <w:rPr>
                <w:b/>
              </w:rPr>
              <w:t>E</w:t>
            </w:r>
            <w:r>
              <w:rPr>
                <w:b/>
              </w:rPr>
              <w:t>g</w:t>
            </w:r>
            <w:proofErr w:type="spellEnd"/>
            <w:r>
              <w:rPr>
                <w:sz w:val="16"/>
                <w:szCs w:val="16"/>
              </w:rPr>
              <w:t xml:space="preserve"> x2 Landform &amp; management</w:t>
            </w:r>
            <w:r w:rsidRPr="00E506CD">
              <w:t>)</w:t>
            </w:r>
          </w:p>
          <w:p w14:paraId="3CECE757" w14:textId="77777777" w:rsidR="000B0066" w:rsidRDefault="000B0066" w:rsidP="000B0066">
            <w:r>
              <w:rPr>
                <w:rFonts w:ascii="Arial" w:hAnsi="Arial" w:cs="Arial"/>
                <w:noProof/>
                <w:color w:val="000000"/>
                <w:sz w:val="8"/>
                <w:szCs w:val="8"/>
                <w:lang w:eastAsia="en-GB"/>
              </w:rPr>
              <mc:AlternateContent>
                <mc:Choice Requires="wpg">
                  <w:drawing>
                    <wp:anchor distT="0" distB="0" distL="114300" distR="114300" simplePos="0" relativeHeight="251662336" behindDoc="0" locked="0" layoutInCell="1" allowOverlap="1" wp14:anchorId="5E281EC9" wp14:editId="4431F5A3">
                      <wp:simplePos x="0" y="0"/>
                      <wp:positionH relativeFrom="column">
                        <wp:posOffset>3196590</wp:posOffset>
                      </wp:positionH>
                      <wp:positionV relativeFrom="paragraph">
                        <wp:posOffset>-10160</wp:posOffset>
                      </wp:positionV>
                      <wp:extent cx="457200" cy="200025"/>
                      <wp:effectExtent l="9525" t="6350" r="9525" b="1270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27" name="Text Box 37"/>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67F6A909"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28" name="Text Box 38"/>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6109B000" w14:textId="77777777" w:rsidR="000B0066" w:rsidRDefault="000B0066" w:rsidP="000B0066">
                                    <w:r>
                                      <w:rPr>
                                        <w:rFonts w:ascii="Arial" w:hAnsi="Arial" w:cs="Arial"/>
                                        <w:b/>
                                        <w:sz w:val="18"/>
                                        <w:szCs w:val="18"/>
                                      </w:rPr>
                                      <w:t>4</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B6CC7" id="Group 26" o:spid="_x0000_s1035" style="position:absolute;margin-left:251.7pt;margin-top:-.8pt;width:36pt;height:15.75pt;z-index:251662336"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">
                      <v:shape id="Text Box 37" o:spid="_x0000_s1036"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eH8UA&#10;AADbAAAADwAAAGRycy9kb3ducmV2LnhtbESPW2sCMRSE3wv+h3AEX4pmtcXLapQitOhbvaCvh81x&#10;d3Fzsk3Sdf33Rij0cZiZb5jFqjWVaMj50rKC4SABQZxZXXKu4Hj47E9B+ICssbJMCu7kYbXsvCww&#10;1fbGO2r2IRcRwj5FBUUIdSqlzwoy6Ae2Jo7exTqDIUqXS+3wFuGmkqMkGUuDJceFAmtaF5Rd979G&#10;wfR905z99u37lI0v1Sy8TpqvH6dUr9t+zEEEasN/+K+90QpGE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8t4fxQAAANsAAAAPAAAAAAAAAAAAAAAAAJgCAABkcnMv&#10;ZG93bnJldi54bWxQSwUGAAAAAAQABAD1AAAAigMAAAAA&#10;">
                        <v:textbox>
                          <w:txbxContent>
                            <w:p w:rsidR="000B0066" w:rsidRDefault="000B0066" w:rsidP="000B0066">
                              <w:r w:rsidRPr="00A7600B">
                                <w:rPr>
                                  <w:rFonts w:ascii="Arial" w:hAnsi="Arial" w:cs="Arial"/>
                                  <w:b/>
                                  <w:sz w:val="18"/>
                                  <w:szCs w:val="18"/>
                                </w:rPr>
                                <w:t>0</w:t>
                              </w:r>
                              <w:r>
                                <w:t>1</w:t>
                              </w:r>
                            </w:p>
                          </w:txbxContent>
                        </v:textbox>
                      </v:shape>
                      <v:shape id="Text Box 38" o:spid="_x0000_s1037"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0B0066" w:rsidRDefault="000B0066" w:rsidP="000B0066">
                              <w:r>
                                <w:rPr>
                                  <w:rFonts w:ascii="Arial" w:hAnsi="Arial" w:cs="Arial"/>
                                  <w:b/>
                                  <w:sz w:val="18"/>
                                  <w:szCs w:val="18"/>
                                </w:rPr>
                                <w:t>4</w:t>
                              </w:r>
                              <w:r>
                                <w:t>1</w:t>
                              </w:r>
                            </w:p>
                          </w:txbxContent>
                        </v:textbox>
                      </v:shape>
                    </v:group>
                  </w:pict>
                </mc:Fallback>
              </mc:AlternateContent>
            </w:r>
            <w:r>
              <w:t xml:space="preserve">Qu 4) UK River Landscapes </w:t>
            </w:r>
            <w:r w:rsidRPr="00A7600B">
              <w:rPr>
                <w:sz w:val="18"/>
                <w:szCs w:val="18"/>
              </w:rPr>
              <w:t>(</w:t>
            </w:r>
            <w:proofErr w:type="spellStart"/>
            <w:r w:rsidRPr="001751EE">
              <w:rPr>
                <w:b/>
              </w:rPr>
              <w:t>E</w:t>
            </w:r>
            <w:r>
              <w:rPr>
                <w:b/>
              </w:rPr>
              <w:t>g</w:t>
            </w:r>
            <w:proofErr w:type="spellEnd"/>
            <w:r>
              <w:rPr>
                <w:sz w:val="16"/>
                <w:szCs w:val="16"/>
              </w:rPr>
              <w:t xml:space="preserve"> x2 Landform &amp; management</w:t>
            </w:r>
            <w:r w:rsidRPr="00E506CD">
              <w:t>)</w:t>
            </w:r>
          </w:p>
          <w:p w14:paraId="6773D1AA" w14:textId="77777777" w:rsidR="000B0066" w:rsidRPr="00A7600B" w:rsidRDefault="000B0066" w:rsidP="000B0066">
            <w:pPr>
              <w:rPr>
                <w:i/>
                <w:sz w:val="16"/>
              </w:rPr>
            </w:pPr>
            <w:r>
              <w:rPr>
                <w:strike/>
              </w:rPr>
              <w:t xml:space="preserve">Qu 5) </w:t>
            </w:r>
            <w:r w:rsidRPr="005E229A">
              <w:rPr>
                <w:strike/>
              </w:rPr>
              <w:t xml:space="preserve">UK Glacial </w:t>
            </w:r>
            <w:proofErr w:type="gramStart"/>
            <w:r w:rsidRPr="005E229A">
              <w:rPr>
                <w:strike/>
              </w:rPr>
              <w:t>Landscapes</w:t>
            </w:r>
            <w:r w:rsidRPr="005E229A">
              <w:t xml:space="preserve"> </w:t>
            </w:r>
            <w:r>
              <w:t xml:space="preserve"> </w:t>
            </w:r>
            <w:r>
              <w:rPr>
                <w:i/>
                <w:sz w:val="16"/>
              </w:rPr>
              <w:t>Don’t</w:t>
            </w:r>
            <w:proofErr w:type="gramEnd"/>
            <w:r>
              <w:rPr>
                <w:i/>
                <w:sz w:val="16"/>
              </w:rPr>
              <w:t xml:space="preserve"> do</w:t>
            </w:r>
            <w:r w:rsidRPr="005E229A">
              <w:rPr>
                <w:i/>
                <w:sz w:val="16"/>
              </w:rPr>
              <w:t>!</w:t>
            </w:r>
            <w:r w:rsidRPr="005E229A">
              <w:rPr>
                <w:b/>
                <w:sz w:val="16"/>
                <w:szCs w:val="16"/>
              </w:rPr>
              <w:t xml:space="preserve"> </w:t>
            </w:r>
            <w:r w:rsidRPr="005E229A">
              <w:rPr>
                <w:b/>
                <w:szCs w:val="16"/>
              </w:rPr>
              <w:sym w:font="Wingdings" w:char="F04A"/>
            </w:r>
          </w:p>
        </w:tc>
        <w:tc>
          <w:tcPr>
            <w:tcW w:w="3119" w:type="dxa"/>
            <w:gridSpan w:val="2"/>
            <w:tcBorders>
              <w:top w:val="nil"/>
              <w:left w:val="nil"/>
              <w:bottom w:val="single" w:sz="4" w:space="0" w:color="auto"/>
              <w:right w:val="single" w:sz="4" w:space="0" w:color="auto"/>
            </w:tcBorders>
          </w:tcPr>
          <w:p w14:paraId="613F5786" w14:textId="77777777" w:rsidR="000B0066" w:rsidRDefault="000B0066" w:rsidP="000B0066">
            <w:pPr>
              <w:pStyle w:val="ListParagraph"/>
              <w:numPr>
                <w:ilvl w:val="0"/>
                <w:numId w:val="2"/>
              </w:numPr>
              <w:spacing w:after="0" w:line="240" w:lineRule="auto"/>
              <w:ind w:left="884" w:hanging="283"/>
            </w:pPr>
            <w:r>
              <w:t>30 marks (15 each)</w:t>
            </w:r>
          </w:p>
          <w:p w14:paraId="560D97AE" w14:textId="77777777" w:rsidR="000B0066" w:rsidRDefault="000B0066" w:rsidP="000B0066">
            <w:pPr>
              <w:pStyle w:val="ListParagraph"/>
              <w:numPr>
                <w:ilvl w:val="0"/>
                <w:numId w:val="2"/>
              </w:numPr>
              <w:spacing w:after="0" w:line="240" w:lineRule="auto"/>
              <w:ind w:left="884" w:hanging="283"/>
            </w:pPr>
            <w:r w:rsidRPr="008D342B">
              <w:rPr>
                <w:b/>
                <w:u w:val="single"/>
              </w:rPr>
              <w:t>ONLY</w:t>
            </w:r>
            <w:r>
              <w:t xml:space="preserve"> </w:t>
            </w:r>
            <w:r w:rsidRPr="008D342B">
              <w:rPr>
                <w:b/>
              </w:rPr>
              <w:t>Question 3 &amp; 4</w:t>
            </w:r>
          </w:p>
          <w:p w14:paraId="6280CC8B" w14:textId="77777777" w:rsidR="000B0066" w:rsidRPr="005E229A" w:rsidRDefault="000B0066" w:rsidP="000B0066">
            <w:pPr>
              <w:rPr>
                <w:b/>
                <w:sz w:val="16"/>
                <w:szCs w:val="16"/>
              </w:rPr>
            </w:pPr>
          </w:p>
        </w:tc>
      </w:tr>
    </w:tbl>
    <w:p w14:paraId="1BD70986" w14:textId="77777777" w:rsidR="000B0066" w:rsidRDefault="000B0066" w:rsidP="00A66388"/>
    <w:tbl>
      <w:tblPr>
        <w:tblStyle w:val="TableGrid"/>
        <w:tblpPr w:leftFromText="180" w:rightFromText="180" w:vertAnchor="text" w:horzAnchor="margin" w:tblpX="-601" w:tblpY="7"/>
        <w:tblW w:w="10740" w:type="dxa"/>
        <w:tblLayout w:type="fixed"/>
        <w:tblLook w:val="04A0" w:firstRow="1" w:lastRow="0" w:firstColumn="1" w:lastColumn="0" w:noHBand="0" w:noVBand="1"/>
      </w:tblPr>
      <w:tblGrid>
        <w:gridCol w:w="2093"/>
        <w:gridCol w:w="6095"/>
        <w:gridCol w:w="2552"/>
      </w:tblGrid>
      <w:tr w:rsidR="000B0066" w:rsidRPr="00B939E4" w14:paraId="62BEDBB9" w14:textId="77777777" w:rsidTr="00BD59E3">
        <w:tc>
          <w:tcPr>
            <w:tcW w:w="8188" w:type="dxa"/>
            <w:gridSpan w:val="2"/>
            <w:tcBorders>
              <w:top w:val="single" w:sz="4" w:space="0" w:color="auto"/>
            </w:tcBorders>
          </w:tcPr>
          <w:p w14:paraId="23951806" w14:textId="77777777" w:rsidR="000B0066" w:rsidRPr="00B939E4" w:rsidRDefault="000B0066" w:rsidP="00BD59E3">
            <w:pPr>
              <w:rPr>
                <w:b/>
                <w:sz w:val="24"/>
                <w:szCs w:val="24"/>
              </w:rPr>
            </w:pPr>
            <w:r>
              <w:rPr>
                <w:b/>
                <w:sz w:val="28"/>
                <w:szCs w:val="28"/>
              </w:rPr>
              <w:t>PAPER 2 Challenges in the HUMAN Environment  Topics:</w:t>
            </w:r>
          </w:p>
        </w:tc>
        <w:tc>
          <w:tcPr>
            <w:tcW w:w="2552" w:type="dxa"/>
            <w:tcBorders>
              <w:top w:val="single" w:sz="4" w:space="0" w:color="auto"/>
              <w:bottom w:val="single" w:sz="4" w:space="0" w:color="auto"/>
              <w:right w:val="single" w:sz="4" w:space="0" w:color="auto"/>
            </w:tcBorders>
          </w:tcPr>
          <w:p w14:paraId="29C76D75" w14:textId="77777777" w:rsidR="000B0066" w:rsidRPr="00B939E4" w:rsidRDefault="000B0066" w:rsidP="00BD59E3">
            <w:pPr>
              <w:jc w:val="center"/>
              <w:rPr>
                <w:b/>
                <w:sz w:val="24"/>
                <w:szCs w:val="24"/>
              </w:rPr>
            </w:pPr>
            <w:r w:rsidRPr="00B939E4">
              <w:rPr>
                <w:b/>
                <w:sz w:val="24"/>
                <w:szCs w:val="24"/>
              </w:rPr>
              <w:t>Marks</w:t>
            </w:r>
          </w:p>
        </w:tc>
      </w:tr>
      <w:tr w:rsidR="000B0066" w14:paraId="2C2E714F" w14:textId="77777777" w:rsidTr="00BD59E3">
        <w:tc>
          <w:tcPr>
            <w:tcW w:w="2093" w:type="dxa"/>
            <w:vMerge w:val="restart"/>
          </w:tcPr>
          <w:p w14:paraId="4F002737" w14:textId="77777777" w:rsidR="000B0066" w:rsidRPr="00F550BA" w:rsidRDefault="000B0066" w:rsidP="00BD59E3">
            <w:pPr>
              <w:rPr>
                <w:b/>
                <w:sz w:val="10"/>
                <w:szCs w:val="10"/>
              </w:rPr>
            </w:pPr>
          </w:p>
          <w:p w14:paraId="53ED4F1B" w14:textId="77777777" w:rsidR="000B0066" w:rsidRDefault="000B0066" w:rsidP="00BD59E3">
            <w:r w:rsidRPr="00B939E4">
              <w:rPr>
                <w:b/>
              </w:rPr>
              <w:t>Exam Time:</w:t>
            </w:r>
            <w:r>
              <w:t xml:space="preserve">   1 ½ hrs</w:t>
            </w:r>
          </w:p>
          <w:p w14:paraId="5200AEC0" w14:textId="77777777" w:rsidR="000B0066" w:rsidRPr="00DE1AC9" w:rsidRDefault="000B0066" w:rsidP="00BD59E3">
            <w:pPr>
              <w:rPr>
                <w:sz w:val="8"/>
                <w:szCs w:val="8"/>
              </w:rPr>
            </w:pPr>
          </w:p>
          <w:p w14:paraId="7F3CE3D2" w14:textId="77777777" w:rsidR="000B0066" w:rsidRPr="00DE1AC9" w:rsidRDefault="000B0066" w:rsidP="00BD59E3">
            <w:pPr>
              <w:rPr>
                <w:sz w:val="8"/>
                <w:szCs w:val="8"/>
              </w:rPr>
            </w:pPr>
          </w:p>
          <w:p w14:paraId="5DFCFAF4" w14:textId="77777777" w:rsidR="000B0066" w:rsidRDefault="000B0066" w:rsidP="00BD59E3">
            <w:pPr>
              <w:jc w:val="center"/>
              <w:rPr>
                <w:b/>
              </w:rPr>
            </w:pPr>
            <w:r>
              <w:rPr>
                <w:b/>
              </w:rPr>
              <w:t>88 marks in total</w:t>
            </w:r>
          </w:p>
          <w:p w14:paraId="4D3452A8" w14:textId="77777777" w:rsidR="000B0066" w:rsidRPr="00980A26" w:rsidRDefault="000B0066" w:rsidP="00BD59E3">
            <w:pPr>
              <w:rPr>
                <w:b/>
                <w:sz w:val="16"/>
                <w:szCs w:val="16"/>
              </w:rPr>
            </w:pPr>
          </w:p>
          <w:p w14:paraId="6B53E613" w14:textId="77777777" w:rsidR="000B0066" w:rsidRDefault="000B0066" w:rsidP="00BD59E3">
            <w:pPr>
              <w:jc w:val="center"/>
              <w:rPr>
                <w:b/>
              </w:rPr>
            </w:pPr>
            <w:r>
              <w:rPr>
                <w:b/>
              </w:rPr>
              <w:t xml:space="preserve">Including 3 marks for </w:t>
            </w:r>
            <w:proofErr w:type="spellStart"/>
            <w:r>
              <w:rPr>
                <w:b/>
              </w:rPr>
              <w:t>SPaG</w:t>
            </w:r>
            <w:proofErr w:type="spellEnd"/>
          </w:p>
          <w:p w14:paraId="0CAE4816" w14:textId="77777777" w:rsidR="000B0066" w:rsidRDefault="000B0066" w:rsidP="00BD59E3">
            <w:pPr>
              <w:jc w:val="center"/>
              <w:rPr>
                <w:sz w:val="16"/>
                <w:szCs w:val="16"/>
              </w:rPr>
            </w:pPr>
            <w:r w:rsidRPr="00367EB2">
              <w:rPr>
                <w:sz w:val="16"/>
                <w:szCs w:val="16"/>
              </w:rPr>
              <w:t>(Spelling, punctuation and grammar)</w:t>
            </w:r>
          </w:p>
          <w:p w14:paraId="15103E19" w14:textId="77777777" w:rsidR="000B0066" w:rsidRPr="00980A26" w:rsidRDefault="000B0066" w:rsidP="00BD59E3">
            <w:pPr>
              <w:rPr>
                <w:b/>
                <w:sz w:val="16"/>
                <w:szCs w:val="16"/>
              </w:rPr>
            </w:pPr>
          </w:p>
          <w:p w14:paraId="2B2B1136" w14:textId="77777777" w:rsidR="000B0066" w:rsidRDefault="000B0066" w:rsidP="00BD59E3">
            <w:pPr>
              <w:jc w:val="center"/>
              <w:rPr>
                <w:b/>
              </w:rPr>
            </w:pPr>
            <w:r>
              <w:rPr>
                <w:b/>
              </w:rPr>
              <w:t>3</w:t>
            </w:r>
            <w:r w:rsidRPr="00E83CF1">
              <w:rPr>
                <w:b/>
              </w:rPr>
              <w:t>5%</w:t>
            </w:r>
            <w:r>
              <w:rPr>
                <w:b/>
              </w:rPr>
              <w:t xml:space="preserve"> of GCSE mark</w:t>
            </w:r>
          </w:p>
          <w:p w14:paraId="2E400D13" w14:textId="77777777" w:rsidR="000B0066" w:rsidRPr="00F550BA" w:rsidRDefault="000B0066" w:rsidP="00BD59E3">
            <w:pPr>
              <w:jc w:val="center"/>
              <w:rPr>
                <w:b/>
                <w:sz w:val="8"/>
                <w:szCs w:val="8"/>
              </w:rPr>
            </w:pPr>
          </w:p>
          <w:p w14:paraId="6A425E2D" w14:textId="77777777" w:rsidR="000B0066" w:rsidRPr="00367EB2" w:rsidRDefault="000B0066" w:rsidP="00BD59E3">
            <w:pPr>
              <w:autoSpaceDE w:val="0"/>
              <w:autoSpaceDN w:val="0"/>
              <w:adjustRightInd w:val="0"/>
              <w:rPr>
                <w:b/>
                <w:i/>
              </w:rPr>
            </w:pPr>
            <w:r w:rsidRPr="00367EB2">
              <w:rPr>
                <w:b/>
                <w:i/>
              </w:rPr>
              <w:t xml:space="preserve">Question styles: </w:t>
            </w:r>
          </w:p>
          <w:p w14:paraId="0F23E11B" w14:textId="77777777" w:rsidR="000B0066" w:rsidRDefault="000B0066" w:rsidP="00BD59E3">
            <w:pPr>
              <w:autoSpaceDE w:val="0"/>
              <w:autoSpaceDN w:val="0"/>
              <w:adjustRightInd w:val="0"/>
              <w:jc w:val="center"/>
              <w:rPr>
                <w:i/>
                <w:sz w:val="18"/>
              </w:rPr>
            </w:pPr>
            <w:r w:rsidRPr="002C26AB">
              <w:rPr>
                <w:i/>
                <w:sz w:val="18"/>
              </w:rPr>
              <w:t>Multiple choice;</w:t>
            </w:r>
          </w:p>
          <w:p w14:paraId="6E7F8CD7" w14:textId="77777777" w:rsidR="000B0066" w:rsidRDefault="000B0066" w:rsidP="00BD59E3">
            <w:pPr>
              <w:autoSpaceDE w:val="0"/>
              <w:autoSpaceDN w:val="0"/>
              <w:adjustRightInd w:val="0"/>
              <w:jc w:val="center"/>
              <w:rPr>
                <w:i/>
                <w:sz w:val="18"/>
              </w:rPr>
            </w:pPr>
            <w:r w:rsidRPr="002C26AB">
              <w:rPr>
                <w:i/>
                <w:sz w:val="18"/>
              </w:rPr>
              <w:t>short-structured answers;</w:t>
            </w:r>
          </w:p>
          <w:p w14:paraId="2E4B119D" w14:textId="77777777" w:rsidR="000B0066" w:rsidRDefault="000B0066" w:rsidP="00BD59E3">
            <w:pPr>
              <w:autoSpaceDE w:val="0"/>
              <w:autoSpaceDN w:val="0"/>
              <w:adjustRightInd w:val="0"/>
              <w:jc w:val="center"/>
              <w:rPr>
                <w:i/>
                <w:sz w:val="18"/>
              </w:rPr>
            </w:pPr>
            <w:r w:rsidRPr="002C26AB">
              <w:rPr>
                <w:i/>
                <w:sz w:val="18"/>
              </w:rPr>
              <w:t>cloze exercises,</w:t>
            </w:r>
          </w:p>
          <w:p w14:paraId="10EF711B" w14:textId="77777777" w:rsidR="000B0066" w:rsidRPr="002C26AB" w:rsidRDefault="000B0066" w:rsidP="00BD59E3">
            <w:pPr>
              <w:autoSpaceDE w:val="0"/>
              <w:autoSpaceDN w:val="0"/>
              <w:adjustRightInd w:val="0"/>
              <w:jc w:val="center"/>
              <w:rPr>
                <w:i/>
                <w:sz w:val="18"/>
              </w:rPr>
            </w:pPr>
            <w:r w:rsidRPr="002C26AB">
              <w:rPr>
                <w:i/>
                <w:sz w:val="18"/>
              </w:rPr>
              <w:t>photo interpretation/</w:t>
            </w:r>
            <w:r>
              <w:rPr>
                <w:i/>
                <w:sz w:val="18"/>
              </w:rPr>
              <w:t xml:space="preserve"> </w:t>
            </w:r>
            <w:r w:rsidRPr="002C26AB">
              <w:rPr>
                <w:i/>
                <w:sz w:val="18"/>
              </w:rPr>
              <w:t>description, interpretation of maps on</w:t>
            </w:r>
          </w:p>
          <w:p w14:paraId="4CD2CDB5" w14:textId="77777777" w:rsidR="000B0066" w:rsidRDefault="000B0066" w:rsidP="00BD59E3">
            <w:pPr>
              <w:autoSpaceDE w:val="0"/>
              <w:autoSpaceDN w:val="0"/>
              <w:adjustRightInd w:val="0"/>
              <w:jc w:val="center"/>
              <w:rPr>
                <w:i/>
                <w:sz w:val="18"/>
              </w:rPr>
            </w:pPr>
            <w:r w:rsidRPr="002C26AB">
              <w:rPr>
                <w:i/>
                <w:sz w:val="18"/>
              </w:rPr>
              <w:t>different scales,</w:t>
            </w:r>
          </w:p>
          <w:p w14:paraId="4E2A7BBC" w14:textId="77777777" w:rsidR="000B0066" w:rsidRDefault="000B0066" w:rsidP="00BD59E3">
            <w:pPr>
              <w:autoSpaceDE w:val="0"/>
              <w:autoSpaceDN w:val="0"/>
              <w:adjustRightInd w:val="0"/>
              <w:jc w:val="center"/>
              <w:rPr>
                <w:i/>
                <w:sz w:val="18"/>
              </w:rPr>
            </w:pPr>
            <w:r w:rsidRPr="002C26AB">
              <w:rPr>
                <w:i/>
                <w:sz w:val="18"/>
              </w:rPr>
              <w:t>data response</w:t>
            </w:r>
            <w:r>
              <w:rPr>
                <w:i/>
                <w:sz w:val="18"/>
              </w:rPr>
              <w:t>s</w:t>
            </w:r>
            <w:r w:rsidRPr="002C26AB">
              <w:rPr>
                <w:i/>
                <w:sz w:val="18"/>
              </w:rPr>
              <w:t>,</w:t>
            </w:r>
          </w:p>
          <w:p w14:paraId="4ED9B31D" w14:textId="77777777" w:rsidR="000B0066" w:rsidRPr="00DD6234" w:rsidRDefault="000B0066" w:rsidP="00BD59E3">
            <w:pPr>
              <w:autoSpaceDE w:val="0"/>
              <w:autoSpaceDN w:val="0"/>
              <w:adjustRightInd w:val="0"/>
              <w:jc w:val="center"/>
              <w:rPr>
                <w:i/>
                <w:sz w:val="18"/>
              </w:rPr>
            </w:pPr>
            <w:r>
              <w:rPr>
                <w:i/>
                <w:sz w:val="18"/>
              </w:rPr>
              <w:t>longer extended writing</w:t>
            </w:r>
            <w:r w:rsidRPr="002C26AB">
              <w:rPr>
                <w:i/>
                <w:sz w:val="18"/>
              </w:rPr>
              <w:t>.</w:t>
            </w:r>
          </w:p>
        </w:tc>
        <w:tc>
          <w:tcPr>
            <w:tcW w:w="8647" w:type="dxa"/>
            <w:gridSpan w:val="2"/>
            <w:tcBorders>
              <w:bottom w:val="nil"/>
              <w:right w:val="single" w:sz="4" w:space="0" w:color="auto"/>
            </w:tcBorders>
          </w:tcPr>
          <w:p w14:paraId="10B934E2" w14:textId="77777777" w:rsidR="000B0066" w:rsidRDefault="000B0066" w:rsidP="00BD59E3">
            <w:r>
              <w:rPr>
                <w:b/>
                <w:noProof/>
                <w:lang w:eastAsia="en-GB"/>
              </w:rPr>
              <mc:AlternateContent>
                <mc:Choice Requires="wpg">
                  <w:drawing>
                    <wp:anchor distT="0" distB="0" distL="114300" distR="114300" simplePos="0" relativeHeight="251664384" behindDoc="0" locked="0" layoutInCell="1" allowOverlap="1" wp14:anchorId="4BA94847" wp14:editId="3846B25F">
                      <wp:simplePos x="0" y="0"/>
                      <wp:positionH relativeFrom="column">
                        <wp:posOffset>4967605</wp:posOffset>
                      </wp:positionH>
                      <wp:positionV relativeFrom="paragraph">
                        <wp:posOffset>-1905</wp:posOffset>
                      </wp:positionV>
                      <wp:extent cx="457200" cy="200025"/>
                      <wp:effectExtent l="8890" t="10795" r="10160" b="8255"/>
                      <wp:wrapNone/>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48" name="Text Box 40"/>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01E628C2"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49" name="Text Box 41"/>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702F406A" w14:textId="77777777" w:rsidR="000B0066" w:rsidRDefault="000B0066" w:rsidP="000B0066">
                                    <w:r>
                                      <w:rPr>
                                        <w:rFonts w:ascii="Arial" w:hAnsi="Arial" w:cs="Arial"/>
                                        <w:b/>
                                        <w:sz w:val="18"/>
                                        <w:szCs w:val="18"/>
                                      </w:rPr>
                                      <w:t>1</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38" style="position:absolute;margin-left:391.15pt;margin-top:-.15pt;width:36pt;height:15.75pt;z-index:251664384"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">
                      <v:shape id="Text Box 40" o:spid="_x0000_s1039"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vzcIA&#10;AADbAAAADwAAAGRycy9kb3ducmV2LnhtbERPy2oCMRTdC/5DuEI30snYyqijUaTQYnetlnZ7mdx5&#10;4ORmTNJx+vfNQnB5OO/NbjCt6Mn5xrKCWZKCIC6sbrhS8HV6fVyC8AFZY2uZFPyRh912PNpgru2V&#10;P6k/hkrEEPY5KqhD6HIpfVGTQZ/YjjhypXUGQ4SuktrhNYabVj6laSYNNhwbauzopabifPw1Cpbz&#10;Q//j358/vousbFdhuujfLk6ph8mwX4MINIS7+OY+aAXzODZ+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sq/NwgAAANsAAAAPAAAAAAAAAAAAAAAAAJgCAABkcnMvZG93&#10;bnJldi54bWxQSwUGAAAAAAQABAD1AAAAhwMAAAAA&#10;">
                        <v:textbox>
                          <w:txbxContent>
                            <w:p w:rsidR="000B0066" w:rsidRDefault="000B0066" w:rsidP="000B0066">
                              <w:r w:rsidRPr="00A7600B">
                                <w:rPr>
                                  <w:rFonts w:ascii="Arial" w:hAnsi="Arial" w:cs="Arial"/>
                                  <w:b/>
                                  <w:sz w:val="18"/>
                                  <w:szCs w:val="18"/>
                                </w:rPr>
                                <w:t>0</w:t>
                              </w:r>
                              <w:r>
                                <w:t>1</w:t>
                              </w:r>
                            </w:p>
                          </w:txbxContent>
                        </v:textbox>
                      </v:shape>
                      <v:shape id="Text Box 41" o:spid="_x0000_s1040"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4KVsUA&#10;AADbAAAADwAAAGRycy9kb3ducmV2LnhtbESPW2sCMRSE3wv+h3AEX0rNesHq1igitOhbvWBfD5vj&#10;7uLmZE3iuv77piD0cZiZb5j5sjWVaMj50rKCQT8BQZxZXXKu4Hj4fJuC8AFZY2WZFDzIw3LReZlj&#10;qu2dd9TsQy4ihH2KCooQ6lRKnxVk0PdtTRy9s3UGQ5Qul9rhPcJNJYdJMpEGS44LBda0Lii77G9G&#10;wXS8aX78dvR9yibnahZe35uvq1Oq121XHyACteE//GxvtILxDP6+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gpWxQAAANsAAAAPAAAAAAAAAAAAAAAAAJgCAABkcnMv&#10;ZG93bnJldi54bWxQSwUGAAAAAAQABAD1AAAAigMAAAAA&#10;">
                        <v:textbox>
                          <w:txbxContent>
                            <w:p w:rsidR="000B0066" w:rsidRDefault="000B0066" w:rsidP="000B0066">
                              <w:r>
                                <w:rPr>
                                  <w:rFonts w:ascii="Arial" w:hAnsi="Arial" w:cs="Arial"/>
                                  <w:b/>
                                  <w:sz w:val="18"/>
                                  <w:szCs w:val="18"/>
                                </w:rPr>
                                <w:t>1</w:t>
                              </w:r>
                              <w:r>
                                <w:t>1</w:t>
                              </w:r>
                            </w:p>
                          </w:txbxContent>
                        </v:textbox>
                      </v:shape>
                    </v:group>
                  </w:pict>
                </mc:Fallback>
              </mc:AlternateContent>
            </w:r>
            <w:r>
              <w:rPr>
                <w:b/>
              </w:rPr>
              <w:t>Sec</w:t>
            </w:r>
            <w:r w:rsidRPr="00B939E4">
              <w:rPr>
                <w:b/>
              </w:rPr>
              <w:t>tion A</w:t>
            </w:r>
            <w:r>
              <w:rPr>
                <w:b/>
              </w:rPr>
              <w:t xml:space="preserve"> Question 1</w:t>
            </w:r>
            <w:r w:rsidRPr="00B939E4">
              <w:rPr>
                <w:b/>
              </w:rPr>
              <w:t>:</w:t>
            </w:r>
            <w:r>
              <w:rPr>
                <w:b/>
              </w:rPr>
              <w:t xml:space="preserve">  URBAN Issues &amp; Challenges</w:t>
            </w:r>
          </w:p>
        </w:tc>
      </w:tr>
      <w:tr w:rsidR="000B0066" w14:paraId="792532A7" w14:textId="77777777" w:rsidTr="00BD59E3">
        <w:tc>
          <w:tcPr>
            <w:tcW w:w="2093" w:type="dxa"/>
            <w:vMerge/>
          </w:tcPr>
          <w:p w14:paraId="0CBDA7D0" w14:textId="77777777" w:rsidR="000B0066" w:rsidRPr="00E83CF1" w:rsidRDefault="000B0066" w:rsidP="00BD59E3">
            <w:pPr>
              <w:jc w:val="center"/>
              <w:rPr>
                <w:b/>
              </w:rPr>
            </w:pPr>
          </w:p>
        </w:tc>
        <w:tc>
          <w:tcPr>
            <w:tcW w:w="6095" w:type="dxa"/>
            <w:tcBorders>
              <w:top w:val="nil"/>
              <w:bottom w:val="single" w:sz="4" w:space="0" w:color="auto"/>
              <w:right w:val="nil"/>
            </w:tcBorders>
          </w:tcPr>
          <w:p w14:paraId="62DB8E4F" w14:textId="77777777" w:rsidR="000B0066" w:rsidRDefault="000B0066" w:rsidP="000B0066">
            <w:pPr>
              <w:pStyle w:val="ListParagraph"/>
              <w:numPr>
                <w:ilvl w:val="0"/>
                <w:numId w:val="6"/>
              </w:numPr>
              <w:spacing w:after="0" w:line="240" w:lineRule="auto"/>
              <w:ind w:left="232" w:hanging="232"/>
            </w:pPr>
            <w:r>
              <w:t>Urban World</w:t>
            </w:r>
          </w:p>
          <w:p w14:paraId="1BEF4BF0" w14:textId="77777777" w:rsidR="000B0066" w:rsidRDefault="000B0066" w:rsidP="000B0066">
            <w:pPr>
              <w:pStyle w:val="ListParagraph"/>
              <w:numPr>
                <w:ilvl w:val="0"/>
                <w:numId w:val="6"/>
              </w:numPr>
              <w:spacing w:after="0" w:line="240" w:lineRule="auto"/>
              <w:ind w:left="232" w:hanging="232"/>
            </w:pPr>
            <w:r>
              <w:t xml:space="preserve">Urban growth in LIC City </w:t>
            </w:r>
          </w:p>
          <w:p w14:paraId="4640E47E" w14:textId="77777777" w:rsidR="000B0066" w:rsidRDefault="000B0066" w:rsidP="00BD59E3">
            <w:pPr>
              <w:pStyle w:val="ListParagraph"/>
              <w:ind w:left="232"/>
            </w:pPr>
            <w:r>
              <w:t>(</w:t>
            </w:r>
            <w:r w:rsidRPr="00DD6234">
              <w:rPr>
                <w:b/>
              </w:rPr>
              <w:t>CS</w:t>
            </w:r>
            <w:r>
              <w:t xml:space="preserve">: Rio </w:t>
            </w:r>
            <w:r w:rsidRPr="00DD6234">
              <w:rPr>
                <w:sz w:val="16"/>
                <w:szCs w:val="16"/>
              </w:rPr>
              <w:t>Causes, opportunities &amp; challenges.</w:t>
            </w:r>
            <w:r>
              <w:t xml:space="preserve"> </w:t>
            </w:r>
            <w:proofErr w:type="spellStart"/>
            <w:r w:rsidRPr="00DD6234">
              <w:rPr>
                <w:b/>
              </w:rPr>
              <w:t>E</w:t>
            </w:r>
            <w:r>
              <w:rPr>
                <w:b/>
              </w:rPr>
              <w:t>g</w:t>
            </w:r>
            <w:proofErr w:type="spellEnd"/>
            <w:r>
              <w:t xml:space="preserve"> </w:t>
            </w:r>
            <w:r w:rsidRPr="00DD6234">
              <w:rPr>
                <w:sz w:val="16"/>
                <w:szCs w:val="16"/>
              </w:rPr>
              <w:t>Planning</w:t>
            </w:r>
            <w:r>
              <w:t>)</w:t>
            </w:r>
          </w:p>
          <w:p w14:paraId="428A995A" w14:textId="77777777" w:rsidR="000B0066" w:rsidRDefault="000B0066" w:rsidP="00BD59E3">
            <w:pPr>
              <w:pStyle w:val="ListParagraph"/>
              <w:ind w:left="34"/>
            </w:pPr>
            <w:r>
              <w:t xml:space="preserve">3) Urban Change in UK </w:t>
            </w:r>
          </w:p>
          <w:p w14:paraId="5A29FAE5" w14:textId="77777777" w:rsidR="000B0066" w:rsidRDefault="000B0066" w:rsidP="00BD59E3">
            <w:pPr>
              <w:pStyle w:val="ListParagraph"/>
              <w:ind w:left="34"/>
            </w:pPr>
            <w:r>
              <w:t>(</w:t>
            </w:r>
            <w:r w:rsidRPr="00DD6234">
              <w:rPr>
                <w:b/>
              </w:rPr>
              <w:t>CS</w:t>
            </w:r>
            <w:r>
              <w:t xml:space="preserve">: </w:t>
            </w:r>
            <w:r w:rsidRPr="00DD6234">
              <w:rPr>
                <w:sz w:val="16"/>
                <w:szCs w:val="16"/>
              </w:rPr>
              <w:t>Importance, migration, opportunities &amp; challenges.</w:t>
            </w:r>
            <w:r>
              <w:t xml:space="preserve"> </w:t>
            </w:r>
            <w:proofErr w:type="spellStart"/>
            <w:r w:rsidRPr="00DD6234">
              <w:rPr>
                <w:b/>
              </w:rPr>
              <w:t>E</w:t>
            </w:r>
            <w:r>
              <w:rPr>
                <w:b/>
              </w:rPr>
              <w:t>g</w:t>
            </w:r>
            <w:proofErr w:type="spellEnd"/>
            <w:r>
              <w:t xml:space="preserve"> </w:t>
            </w:r>
            <w:r w:rsidRPr="00DD6234">
              <w:rPr>
                <w:sz w:val="16"/>
                <w:szCs w:val="16"/>
              </w:rPr>
              <w:t>Regeneration</w:t>
            </w:r>
            <w:r>
              <w:t>)</w:t>
            </w:r>
          </w:p>
          <w:p w14:paraId="178AFDEF" w14:textId="77777777" w:rsidR="000B0066" w:rsidRDefault="000B0066" w:rsidP="00BD59E3">
            <w:r>
              <w:t>4) Urban Sustainability</w:t>
            </w:r>
          </w:p>
        </w:tc>
        <w:tc>
          <w:tcPr>
            <w:tcW w:w="2552" w:type="dxa"/>
            <w:tcBorders>
              <w:top w:val="nil"/>
              <w:left w:val="nil"/>
              <w:bottom w:val="single" w:sz="4" w:space="0" w:color="auto"/>
              <w:right w:val="single" w:sz="4" w:space="0" w:color="auto"/>
            </w:tcBorders>
          </w:tcPr>
          <w:p w14:paraId="4A3C6C07" w14:textId="77777777" w:rsidR="000B0066" w:rsidRDefault="000B0066" w:rsidP="000B0066">
            <w:pPr>
              <w:pStyle w:val="ListParagraph"/>
              <w:numPr>
                <w:ilvl w:val="0"/>
                <w:numId w:val="4"/>
              </w:numPr>
              <w:spacing w:after="0" w:line="240" w:lineRule="auto"/>
              <w:ind w:left="317" w:hanging="349"/>
            </w:pPr>
            <w:r>
              <w:t>33 marks</w:t>
            </w:r>
          </w:p>
          <w:p w14:paraId="0B0916D9" w14:textId="77777777" w:rsidR="000B0066" w:rsidRDefault="000B0066" w:rsidP="000B0066">
            <w:pPr>
              <w:pStyle w:val="ListParagraph"/>
              <w:numPr>
                <w:ilvl w:val="0"/>
                <w:numId w:val="2"/>
              </w:numPr>
              <w:spacing w:after="0" w:line="240" w:lineRule="auto"/>
              <w:ind w:left="317" w:hanging="349"/>
            </w:pPr>
            <w:r>
              <w:t xml:space="preserve">Answer </w:t>
            </w:r>
            <w:r w:rsidRPr="00367EB2">
              <w:rPr>
                <w:b/>
                <w:u w:val="single"/>
              </w:rPr>
              <w:t xml:space="preserve">all </w:t>
            </w:r>
            <w:r>
              <w:t>questions.</w:t>
            </w:r>
          </w:p>
          <w:p w14:paraId="76BE2F30" w14:textId="77777777" w:rsidR="000B0066" w:rsidRDefault="000B0066" w:rsidP="000B0066">
            <w:pPr>
              <w:pStyle w:val="ListParagraph"/>
              <w:numPr>
                <w:ilvl w:val="0"/>
                <w:numId w:val="2"/>
              </w:numPr>
              <w:spacing w:after="0" w:line="240" w:lineRule="auto"/>
              <w:ind w:left="317" w:hanging="349"/>
            </w:pPr>
            <w:r>
              <w:t xml:space="preserve">Last question (8) is 9 marks plus </w:t>
            </w:r>
            <w:r w:rsidRPr="005E229A">
              <w:rPr>
                <w:b/>
              </w:rPr>
              <w:t>3</w:t>
            </w:r>
            <w:r>
              <w:t xml:space="preserve"> marks for </w:t>
            </w:r>
            <w:proofErr w:type="spellStart"/>
            <w:r>
              <w:t>SPaG</w:t>
            </w:r>
            <w:proofErr w:type="spellEnd"/>
            <w:r>
              <w:t>.</w:t>
            </w:r>
          </w:p>
        </w:tc>
      </w:tr>
      <w:tr w:rsidR="000B0066" w14:paraId="6B71CBE6" w14:textId="77777777" w:rsidTr="00BD59E3">
        <w:tc>
          <w:tcPr>
            <w:tcW w:w="2093" w:type="dxa"/>
            <w:vMerge/>
          </w:tcPr>
          <w:p w14:paraId="2315385D" w14:textId="77777777" w:rsidR="000B0066" w:rsidRDefault="000B0066" w:rsidP="00BD59E3"/>
        </w:tc>
        <w:tc>
          <w:tcPr>
            <w:tcW w:w="8647" w:type="dxa"/>
            <w:gridSpan w:val="2"/>
            <w:tcBorders>
              <w:bottom w:val="nil"/>
              <w:right w:val="single" w:sz="4" w:space="0" w:color="auto"/>
            </w:tcBorders>
          </w:tcPr>
          <w:p w14:paraId="00201FD5" w14:textId="77777777" w:rsidR="000B0066" w:rsidRDefault="000B0066" w:rsidP="00BD59E3">
            <w:r>
              <w:rPr>
                <w:b/>
                <w:noProof/>
                <w:sz w:val="44"/>
                <w:szCs w:val="44"/>
                <w:u w:val="single"/>
                <w:lang w:eastAsia="en-GB"/>
              </w:rPr>
              <mc:AlternateContent>
                <mc:Choice Requires="wpg">
                  <w:drawing>
                    <wp:anchor distT="0" distB="0" distL="114300" distR="114300" simplePos="0" relativeHeight="251665408" behindDoc="0" locked="0" layoutInCell="1" allowOverlap="1" wp14:anchorId="0B35B38B" wp14:editId="2635847C">
                      <wp:simplePos x="0" y="0"/>
                      <wp:positionH relativeFrom="column">
                        <wp:posOffset>4967605</wp:posOffset>
                      </wp:positionH>
                      <wp:positionV relativeFrom="paragraph">
                        <wp:posOffset>-5080</wp:posOffset>
                      </wp:positionV>
                      <wp:extent cx="457200" cy="200025"/>
                      <wp:effectExtent l="8890" t="13970" r="10160" b="508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45" name="Text Box 43"/>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7135E3C8"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46" name="Text Box 44"/>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616694C7" w14:textId="77777777" w:rsidR="000B0066" w:rsidRDefault="000B0066" w:rsidP="000B0066">
                                    <w:r w:rsidRPr="00A7600B">
                                      <w:rPr>
                                        <w:rFonts w:ascii="Arial" w:hAnsi="Arial" w:cs="Arial"/>
                                        <w:b/>
                                        <w:sz w:val="18"/>
                                        <w:szCs w:val="18"/>
                                      </w:rPr>
                                      <w:t>2</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41" style="position:absolute;margin-left:391.15pt;margin-top:-.4pt;width:36pt;height:15.75pt;z-index:251665408"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">
                      <v:shape id="Text Box 43" o:spid="_x0000_s1042"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MAU8QA&#10;AADbAAAADwAAAGRycy9kb3ducmV2LnhtbESPQWsCMRSE70L/Q3gFL6JZrVW7NYoIFXtrVdrrY/Pc&#10;Xdy8rElc13/fFASPw8x8w8yXralEQ86XlhUMBwkI4szqknMFh/1HfwbCB2SNlWVScCMPy8VTZ46p&#10;tlf+pmYXchEh7FNUUIRQp1L6rCCDfmBr4ugdrTMYonS51A6vEW4qOUqSiTRYclwosKZ1QdlpdzEK&#10;ZuNt8+s/X75+ssmxegu9abM5O6W6z+3qHUSgNjzC9/ZWKxi/wv+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AFPEAAAA2wAAAA8AAAAAAAAAAAAAAAAAmAIAAGRycy9k&#10;b3ducmV2LnhtbFBLBQYAAAAABAAEAPUAAACJAwAAAAA=&#10;">
                        <v:textbox>
                          <w:txbxContent>
                            <w:p w:rsidR="000B0066" w:rsidRDefault="000B0066" w:rsidP="000B0066">
                              <w:r w:rsidRPr="00A7600B">
                                <w:rPr>
                                  <w:rFonts w:ascii="Arial" w:hAnsi="Arial" w:cs="Arial"/>
                                  <w:b/>
                                  <w:sz w:val="18"/>
                                  <w:szCs w:val="18"/>
                                </w:rPr>
                                <w:t>0</w:t>
                              </w:r>
                              <w:r>
                                <w:t>1</w:t>
                              </w:r>
                            </w:p>
                          </w:txbxContent>
                        </v:textbox>
                      </v:shape>
                      <v:shape id="Text Box 44" o:spid="_x0000_s1043"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eJMUA&#10;AADbAAAADwAAAGRycy9kb3ducmV2LnhtbESPQWvCQBSE7wX/w/IKXkrdaCXV6CoitOhN09JeH9ln&#10;Epp9G3fXmP77bkHwOMzMN8xy3ZtGdOR8bVnBeJSAIC6srrlU8Pnx9jwD4QOyxsYyKfglD+vV4GGJ&#10;mbZXPlKXh1JECPsMFVQhtJmUvqjIoB/Zljh6J+sMhihdKbXDa4SbRk6SJJUGa44LFba0raj4yS9G&#10;wWy66779/uXwVaSnZh6eXrv3s1Nq+NhvFiAC9eEevrV3WsE0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YZ4kxQAAANsAAAAPAAAAAAAAAAAAAAAAAJgCAABkcnMv&#10;ZG93bnJldi54bWxQSwUGAAAAAAQABAD1AAAAigMAAAAA&#10;">
                        <v:textbox>
                          <w:txbxContent>
                            <w:p w:rsidR="000B0066" w:rsidRDefault="000B0066" w:rsidP="000B0066">
                              <w:r w:rsidRPr="00A7600B">
                                <w:rPr>
                                  <w:rFonts w:ascii="Arial" w:hAnsi="Arial" w:cs="Arial"/>
                                  <w:b/>
                                  <w:sz w:val="18"/>
                                  <w:szCs w:val="18"/>
                                </w:rPr>
                                <w:t>2</w:t>
                              </w:r>
                              <w:r>
                                <w:t>1</w:t>
                              </w:r>
                            </w:p>
                          </w:txbxContent>
                        </v:textbox>
                      </v:shape>
                    </v:group>
                  </w:pict>
                </mc:Fallback>
              </mc:AlternateContent>
            </w:r>
            <w:r>
              <w:rPr>
                <w:b/>
              </w:rPr>
              <w:t>Section B Question 2</w:t>
            </w:r>
            <w:r w:rsidRPr="00B939E4">
              <w:rPr>
                <w:b/>
              </w:rPr>
              <w:t>:</w:t>
            </w:r>
            <w:r>
              <w:rPr>
                <w:b/>
              </w:rPr>
              <w:t xml:space="preserve">   Changing ECONOMIC world</w:t>
            </w:r>
          </w:p>
        </w:tc>
      </w:tr>
      <w:tr w:rsidR="000B0066" w14:paraId="2ABCFB8D" w14:textId="77777777" w:rsidTr="00BD59E3">
        <w:tc>
          <w:tcPr>
            <w:tcW w:w="2093" w:type="dxa"/>
            <w:vMerge/>
          </w:tcPr>
          <w:p w14:paraId="07A82621" w14:textId="77777777" w:rsidR="000B0066" w:rsidRDefault="000B0066" w:rsidP="00BD59E3"/>
        </w:tc>
        <w:tc>
          <w:tcPr>
            <w:tcW w:w="6095" w:type="dxa"/>
            <w:tcBorders>
              <w:top w:val="nil"/>
              <w:bottom w:val="single" w:sz="4" w:space="0" w:color="auto"/>
              <w:right w:val="nil"/>
            </w:tcBorders>
          </w:tcPr>
          <w:p w14:paraId="58CB6D52" w14:textId="77777777" w:rsidR="000B0066" w:rsidRDefault="000B0066" w:rsidP="000B0066">
            <w:pPr>
              <w:pStyle w:val="ListParagraph"/>
              <w:numPr>
                <w:ilvl w:val="0"/>
                <w:numId w:val="7"/>
              </w:numPr>
              <w:spacing w:after="0" w:line="240" w:lineRule="auto"/>
              <w:ind w:left="232" w:hanging="232"/>
            </w:pPr>
            <w:r>
              <w:t>Global development gap</w:t>
            </w:r>
          </w:p>
          <w:p w14:paraId="0F2DB883" w14:textId="77777777" w:rsidR="000B0066" w:rsidRPr="003F5149" w:rsidRDefault="000B0066" w:rsidP="000B0066">
            <w:pPr>
              <w:pStyle w:val="ListParagraph"/>
              <w:numPr>
                <w:ilvl w:val="0"/>
                <w:numId w:val="7"/>
              </w:numPr>
              <w:spacing w:after="0" w:line="240" w:lineRule="auto"/>
              <w:ind w:left="232" w:hanging="232"/>
            </w:pPr>
            <w:r>
              <w:t>Reducing the global development gap (</w:t>
            </w:r>
            <w:proofErr w:type="spellStart"/>
            <w:r>
              <w:rPr>
                <w:b/>
              </w:rPr>
              <w:t>Eg</w:t>
            </w:r>
            <w:proofErr w:type="spellEnd"/>
            <w:r>
              <w:rPr>
                <w:b/>
                <w:sz w:val="18"/>
                <w:szCs w:val="18"/>
              </w:rPr>
              <w:t xml:space="preserve"> </w:t>
            </w:r>
            <w:r w:rsidRPr="003F5149">
              <w:rPr>
                <w:sz w:val="16"/>
                <w:szCs w:val="16"/>
              </w:rPr>
              <w:t>Growth in tourism</w:t>
            </w:r>
            <w:r w:rsidRPr="003F5149">
              <w:rPr>
                <w:b/>
                <w:sz w:val="16"/>
                <w:szCs w:val="16"/>
              </w:rPr>
              <w:t>)</w:t>
            </w:r>
          </w:p>
          <w:p w14:paraId="680C2545" w14:textId="77777777" w:rsidR="000B0066" w:rsidRPr="002D5286" w:rsidRDefault="000B0066" w:rsidP="000B0066">
            <w:pPr>
              <w:pStyle w:val="ListParagraph"/>
              <w:numPr>
                <w:ilvl w:val="0"/>
                <w:numId w:val="7"/>
              </w:numPr>
              <w:spacing w:after="0" w:line="240" w:lineRule="auto"/>
              <w:ind w:left="232" w:hanging="232"/>
              <w:rPr>
                <w:sz w:val="16"/>
                <w:szCs w:val="16"/>
              </w:rPr>
            </w:pPr>
            <w:r>
              <w:t>NEE Rapid Economic development (</w:t>
            </w:r>
            <w:r w:rsidRPr="002D5286">
              <w:rPr>
                <w:b/>
              </w:rPr>
              <w:t>CS</w:t>
            </w:r>
            <w:r w:rsidRPr="002D5286">
              <w:t xml:space="preserve"> </w:t>
            </w:r>
            <w:r>
              <w:rPr>
                <w:sz w:val="16"/>
                <w:szCs w:val="16"/>
              </w:rPr>
              <w:t>India:</w:t>
            </w:r>
            <w:r w:rsidRPr="002D5286">
              <w:rPr>
                <w:sz w:val="16"/>
                <w:szCs w:val="16"/>
              </w:rPr>
              <w:t xml:space="preserve"> </w:t>
            </w:r>
            <w:r>
              <w:rPr>
                <w:sz w:val="16"/>
                <w:szCs w:val="16"/>
              </w:rPr>
              <w:t>social, environ &amp; culture)</w:t>
            </w:r>
          </w:p>
          <w:p w14:paraId="34FEC44C" w14:textId="77777777" w:rsidR="000B0066" w:rsidRDefault="000B0066" w:rsidP="000B0066">
            <w:pPr>
              <w:pStyle w:val="ListParagraph"/>
              <w:numPr>
                <w:ilvl w:val="0"/>
                <w:numId w:val="7"/>
              </w:numPr>
              <w:spacing w:after="0" w:line="240" w:lineRule="auto"/>
              <w:ind w:left="232" w:hanging="232"/>
            </w:pPr>
            <w:r>
              <w:t>UK Economic Futures (</w:t>
            </w:r>
            <w:proofErr w:type="spellStart"/>
            <w:r>
              <w:rPr>
                <w:b/>
              </w:rPr>
              <w:t>Eg</w:t>
            </w:r>
            <w:proofErr w:type="spellEnd"/>
            <w:r>
              <w:rPr>
                <w:b/>
                <w:sz w:val="18"/>
                <w:szCs w:val="18"/>
              </w:rPr>
              <w:t xml:space="preserve"> </w:t>
            </w:r>
            <w:r>
              <w:rPr>
                <w:sz w:val="16"/>
                <w:szCs w:val="16"/>
              </w:rPr>
              <w:t>Industrial sustainability</w:t>
            </w:r>
            <w:r w:rsidRPr="003F5149">
              <w:rPr>
                <w:b/>
                <w:sz w:val="16"/>
                <w:szCs w:val="16"/>
              </w:rPr>
              <w:t>)</w:t>
            </w:r>
          </w:p>
        </w:tc>
        <w:tc>
          <w:tcPr>
            <w:tcW w:w="2552" w:type="dxa"/>
            <w:tcBorders>
              <w:top w:val="nil"/>
              <w:left w:val="nil"/>
              <w:bottom w:val="single" w:sz="4" w:space="0" w:color="auto"/>
              <w:right w:val="single" w:sz="4" w:space="0" w:color="auto"/>
            </w:tcBorders>
          </w:tcPr>
          <w:p w14:paraId="2CBD7798" w14:textId="77777777" w:rsidR="000B0066" w:rsidRDefault="000B0066" w:rsidP="000B0066">
            <w:pPr>
              <w:pStyle w:val="ListParagraph"/>
              <w:numPr>
                <w:ilvl w:val="0"/>
                <w:numId w:val="4"/>
              </w:numPr>
              <w:spacing w:after="0" w:line="240" w:lineRule="auto"/>
              <w:ind w:left="317" w:hanging="317"/>
            </w:pPr>
            <w:r>
              <w:t>30 marks</w:t>
            </w:r>
          </w:p>
          <w:p w14:paraId="7BA1CFD7" w14:textId="77777777" w:rsidR="000B0066" w:rsidRDefault="000B0066" w:rsidP="000B0066">
            <w:pPr>
              <w:pStyle w:val="ListParagraph"/>
              <w:numPr>
                <w:ilvl w:val="0"/>
                <w:numId w:val="2"/>
              </w:numPr>
              <w:spacing w:after="0" w:line="240" w:lineRule="auto"/>
              <w:ind w:left="317" w:hanging="317"/>
            </w:pPr>
            <w:r>
              <w:t xml:space="preserve">Answer </w:t>
            </w:r>
            <w:r w:rsidRPr="00367EB2">
              <w:rPr>
                <w:b/>
                <w:u w:val="single"/>
              </w:rPr>
              <w:t xml:space="preserve">all </w:t>
            </w:r>
            <w:r>
              <w:t>questions.</w:t>
            </w:r>
          </w:p>
          <w:p w14:paraId="09AF7234" w14:textId="77777777" w:rsidR="000B0066" w:rsidRPr="005E229A" w:rsidRDefault="000B0066" w:rsidP="00BD59E3">
            <w:pPr>
              <w:rPr>
                <w:b/>
                <w:sz w:val="16"/>
                <w:szCs w:val="16"/>
              </w:rPr>
            </w:pPr>
          </w:p>
        </w:tc>
      </w:tr>
      <w:tr w:rsidR="000B0066" w14:paraId="7B316957" w14:textId="77777777" w:rsidTr="00BD59E3">
        <w:tc>
          <w:tcPr>
            <w:tcW w:w="2093" w:type="dxa"/>
            <w:vMerge/>
          </w:tcPr>
          <w:p w14:paraId="2F0B0EB7" w14:textId="77777777" w:rsidR="000B0066" w:rsidRDefault="000B0066" w:rsidP="00BD59E3"/>
        </w:tc>
        <w:tc>
          <w:tcPr>
            <w:tcW w:w="8647" w:type="dxa"/>
            <w:gridSpan w:val="2"/>
            <w:tcBorders>
              <w:bottom w:val="nil"/>
              <w:right w:val="single" w:sz="4" w:space="0" w:color="auto"/>
            </w:tcBorders>
          </w:tcPr>
          <w:p w14:paraId="564048B0" w14:textId="77777777" w:rsidR="000B0066" w:rsidRPr="00980A26" w:rsidRDefault="000B0066" w:rsidP="00BD59E3">
            <w:pPr>
              <w:rPr>
                <w:b/>
              </w:rPr>
            </w:pPr>
            <w:r>
              <w:rPr>
                <w:b/>
              </w:rPr>
              <w:t>Section C Questions 3-5</w:t>
            </w:r>
            <w:r w:rsidRPr="00B939E4">
              <w:rPr>
                <w:b/>
              </w:rPr>
              <w:t>:</w:t>
            </w:r>
            <w:r>
              <w:rPr>
                <w:b/>
              </w:rPr>
              <w:t xml:space="preserve">  Challenge of RESOURCE MANAGEMENT</w:t>
            </w:r>
          </w:p>
        </w:tc>
      </w:tr>
      <w:tr w:rsidR="000B0066" w14:paraId="227B4DE1" w14:textId="77777777" w:rsidTr="00BD59E3">
        <w:tc>
          <w:tcPr>
            <w:tcW w:w="2093" w:type="dxa"/>
            <w:vMerge/>
            <w:tcBorders>
              <w:bottom w:val="single" w:sz="4" w:space="0" w:color="auto"/>
            </w:tcBorders>
          </w:tcPr>
          <w:p w14:paraId="31A333E7" w14:textId="77777777" w:rsidR="000B0066" w:rsidRDefault="000B0066" w:rsidP="00BD59E3"/>
        </w:tc>
        <w:tc>
          <w:tcPr>
            <w:tcW w:w="6095" w:type="dxa"/>
            <w:tcBorders>
              <w:top w:val="nil"/>
              <w:bottom w:val="single" w:sz="4" w:space="0" w:color="auto"/>
              <w:right w:val="nil"/>
            </w:tcBorders>
          </w:tcPr>
          <w:p w14:paraId="5D0B0426" w14:textId="77777777" w:rsidR="000B0066" w:rsidRPr="00A7600B" w:rsidRDefault="000B0066" w:rsidP="00BD59E3">
            <w:pPr>
              <w:rPr>
                <w:sz w:val="18"/>
                <w:szCs w:val="18"/>
              </w:rPr>
            </w:pPr>
            <w:r>
              <w:rPr>
                <w:noProof/>
                <w:lang w:eastAsia="en-GB"/>
              </w:rPr>
              <mc:AlternateContent>
                <mc:Choice Requires="wpg">
                  <w:drawing>
                    <wp:anchor distT="0" distB="0" distL="114300" distR="114300" simplePos="0" relativeHeight="251666432" behindDoc="0" locked="0" layoutInCell="1" allowOverlap="1" wp14:anchorId="6E284A3B" wp14:editId="1AB4BAB0">
                      <wp:simplePos x="0" y="0"/>
                      <wp:positionH relativeFrom="column">
                        <wp:posOffset>3154045</wp:posOffset>
                      </wp:positionH>
                      <wp:positionV relativeFrom="paragraph">
                        <wp:posOffset>21590</wp:posOffset>
                      </wp:positionV>
                      <wp:extent cx="457200" cy="200025"/>
                      <wp:effectExtent l="5080" t="6350" r="13970" b="1270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42" name="Text Box 46"/>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7058B4FA"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43" name="Text Box 47"/>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776E342B" w14:textId="77777777" w:rsidR="000B0066" w:rsidRDefault="000B0066" w:rsidP="000B0066">
                                    <w:r>
                                      <w:rPr>
                                        <w:rFonts w:ascii="Arial" w:hAnsi="Arial" w:cs="Arial"/>
                                        <w:b/>
                                        <w:sz w:val="18"/>
                                        <w:szCs w:val="18"/>
                                      </w:rPr>
                                      <w:t>3</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44" style="position:absolute;margin-left:248.35pt;margin-top:1.7pt;width:36pt;height:15.75pt;z-index:251666432"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">
                      <v:shape id="Text Box 46" o:spid="_x0000_s1045"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qYJ8UA&#10;AADbAAAADwAAAGRycy9kb3ducmV2LnhtbESPT2vCQBTE74LfYXlCL1I3WrE2ZiOl0GJv/sNeH9ln&#10;Esy+jbvbmH77bqHgcZiZ3zDZujeN6Mj52rKC6SQBQVxYXXOp4Hh4f1yC8AFZY2OZFPyQh3U+HGSY&#10;anvjHXX7UIoIYZ+igiqENpXSFxUZ9BPbEkfvbJ3BEKUrpXZ4i3DTyFmSLKTBmuNChS29VVRc9t9G&#10;wXK+6b7859P2VCzOzUsYP3cfV6fUw6h/XYEI1Id7+L+90QrmM/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pgnxQAAANsAAAAPAAAAAAAAAAAAAAAAAJgCAABkcnMv&#10;ZG93bnJldi54bWxQSwUGAAAAAAQABAD1AAAAigMAAAAA&#10;">
                        <v:textbox>
                          <w:txbxContent>
                            <w:p w:rsidR="000B0066" w:rsidRDefault="000B0066" w:rsidP="000B0066">
                              <w:r w:rsidRPr="00A7600B">
                                <w:rPr>
                                  <w:rFonts w:ascii="Arial" w:hAnsi="Arial" w:cs="Arial"/>
                                  <w:b/>
                                  <w:sz w:val="18"/>
                                  <w:szCs w:val="18"/>
                                </w:rPr>
                                <w:t>0</w:t>
                              </w:r>
                              <w:r>
                                <w:t>1</w:t>
                              </w:r>
                            </w:p>
                          </w:txbxContent>
                        </v:textbox>
                      </v:shape>
                      <v:shape id="Text Box 47" o:spid="_x0000_s1046"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Y9vMUA&#10;AADbAAAADwAAAGRycy9kb3ducmV2LnhtbESPW2sCMRSE3wv+h3AEX4pmveBlaxQRKvattaKvh81x&#10;d+nmZE3Sdf33Rij0cZiZb5jlujWVaMj50rKC4SABQZxZXXKu4Pj93p+D8AFZY2WZFNzJw3rVeVli&#10;qu2Nv6g5hFxECPsUFRQh1KmUPivIoB/Ymjh6F+sMhihdLrXDW4SbSo6SZCoNlhwXCqxpW1D2c/g1&#10;CuaTfXP2H+PPUza9VIvwOmt2V6dUr9tu3kAEasN/+K+91womY3h+iT9Ar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Fj28xQAAANsAAAAPAAAAAAAAAAAAAAAAAJgCAABkcnMv&#10;ZG93bnJldi54bWxQSwUGAAAAAAQABAD1AAAAigMAAAAA&#10;">
                        <v:textbox>
                          <w:txbxContent>
                            <w:p w:rsidR="000B0066" w:rsidRDefault="000B0066" w:rsidP="000B0066">
                              <w:r>
                                <w:rPr>
                                  <w:rFonts w:ascii="Arial" w:hAnsi="Arial" w:cs="Arial"/>
                                  <w:b/>
                                  <w:sz w:val="18"/>
                                  <w:szCs w:val="18"/>
                                </w:rPr>
                                <w:t>3</w:t>
                              </w:r>
                              <w:r>
                                <w:t>1</w:t>
                              </w:r>
                            </w:p>
                          </w:txbxContent>
                        </v:textbox>
                      </v:shape>
                    </v:group>
                  </w:pict>
                </mc:Fallback>
              </mc:AlternateContent>
            </w:r>
            <w:r>
              <w:t>Qu 3) Resource Management</w:t>
            </w:r>
            <w:r w:rsidRPr="00A7600B">
              <w:rPr>
                <w:sz w:val="18"/>
                <w:szCs w:val="18"/>
              </w:rPr>
              <w:t xml:space="preserve"> (1</w:t>
            </w:r>
            <w:r>
              <w:rPr>
                <w:sz w:val="18"/>
                <w:szCs w:val="18"/>
              </w:rPr>
              <w:t>4</w:t>
            </w:r>
            <w:r w:rsidRPr="00A7600B">
              <w:rPr>
                <w:sz w:val="18"/>
                <w:szCs w:val="18"/>
              </w:rPr>
              <w:t xml:space="preserve"> marks)</w:t>
            </w:r>
          </w:p>
          <w:p w14:paraId="0AAB20D7" w14:textId="77777777" w:rsidR="000B0066" w:rsidRDefault="000B0066" w:rsidP="00BD59E3">
            <w:r w:rsidRPr="00EE3DB7">
              <w:rPr>
                <w:strike/>
              </w:rPr>
              <w:t xml:space="preserve">Qu 4) </w:t>
            </w:r>
            <w:proofErr w:type="gramStart"/>
            <w:r w:rsidRPr="00EE3DB7">
              <w:rPr>
                <w:strike/>
              </w:rPr>
              <w:t>Food</w:t>
            </w:r>
            <w:r>
              <w:t xml:space="preserve"> </w:t>
            </w:r>
            <w:r>
              <w:rPr>
                <w:i/>
                <w:sz w:val="16"/>
              </w:rPr>
              <w:t xml:space="preserve"> Don’t</w:t>
            </w:r>
            <w:proofErr w:type="gramEnd"/>
            <w:r>
              <w:rPr>
                <w:i/>
                <w:sz w:val="16"/>
              </w:rPr>
              <w:t xml:space="preserve"> do</w:t>
            </w:r>
            <w:r w:rsidRPr="005E229A">
              <w:rPr>
                <w:i/>
                <w:sz w:val="16"/>
              </w:rPr>
              <w:t>!</w:t>
            </w:r>
            <w:r w:rsidRPr="005E229A">
              <w:rPr>
                <w:b/>
                <w:sz w:val="16"/>
                <w:szCs w:val="16"/>
              </w:rPr>
              <w:t xml:space="preserve"> </w:t>
            </w:r>
            <w:r w:rsidRPr="005E229A">
              <w:rPr>
                <w:b/>
                <w:szCs w:val="16"/>
              </w:rPr>
              <w:sym w:font="Wingdings" w:char="F04A"/>
            </w:r>
          </w:p>
          <w:p w14:paraId="62179552" w14:textId="77777777" w:rsidR="000B0066" w:rsidRDefault="000B0066" w:rsidP="00BD59E3">
            <w:pPr>
              <w:rPr>
                <w:sz w:val="16"/>
                <w:szCs w:val="16"/>
              </w:rPr>
            </w:pPr>
            <w:r>
              <w:rPr>
                <w:rFonts w:ascii="Arial" w:hAnsi="Arial" w:cs="Arial"/>
                <w:noProof/>
                <w:color w:val="000000"/>
                <w:sz w:val="8"/>
                <w:szCs w:val="8"/>
                <w:lang w:eastAsia="en-GB"/>
              </w:rPr>
              <mc:AlternateContent>
                <mc:Choice Requires="wpg">
                  <w:drawing>
                    <wp:anchor distT="0" distB="0" distL="114300" distR="114300" simplePos="0" relativeHeight="251667456" behindDoc="0" locked="0" layoutInCell="1" allowOverlap="1" wp14:anchorId="226AB227" wp14:editId="72414F31">
                      <wp:simplePos x="0" y="0"/>
                      <wp:positionH relativeFrom="column">
                        <wp:posOffset>3154045</wp:posOffset>
                      </wp:positionH>
                      <wp:positionV relativeFrom="paragraph">
                        <wp:posOffset>35560</wp:posOffset>
                      </wp:positionV>
                      <wp:extent cx="457200" cy="200025"/>
                      <wp:effectExtent l="5080" t="8890" r="13970" b="1016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 cy="200025"/>
                                <a:chOff x="7605" y="4635"/>
                                <a:chExt cx="720" cy="390"/>
                              </a:xfrm>
                            </wpg:grpSpPr>
                            <wps:wsp>
                              <wps:cNvPr id="39" name="Text Box 49"/>
                              <wps:cNvSpPr txBox="1">
                                <a:spLocks noChangeArrowheads="1"/>
                              </wps:cNvSpPr>
                              <wps:spPr bwMode="auto">
                                <a:xfrm>
                                  <a:off x="7605" y="4635"/>
                                  <a:ext cx="360" cy="390"/>
                                </a:xfrm>
                                <a:prstGeom prst="rect">
                                  <a:avLst/>
                                </a:prstGeom>
                                <a:solidFill>
                                  <a:srgbClr val="FFFFFF"/>
                                </a:solidFill>
                                <a:ln w="9525">
                                  <a:solidFill>
                                    <a:srgbClr val="000000"/>
                                  </a:solidFill>
                                  <a:miter lim="800000"/>
                                  <a:headEnd/>
                                  <a:tailEnd/>
                                </a:ln>
                              </wps:spPr>
                              <wps:txbx>
                                <w:txbxContent>
                                  <w:p w14:paraId="423AEDFC" w14:textId="77777777" w:rsidR="000B0066" w:rsidRDefault="000B0066" w:rsidP="000B0066">
                                    <w:r w:rsidRPr="00A7600B">
                                      <w:rPr>
                                        <w:rFonts w:ascii="Arial" w:hAnsi="Arial" w:cs="Arial"/>
                                        <w:b/>
                                        <w:sz w:val="18"/>
                                        <w:szCs w:val="18"/>
                                      </w:rPr>
                                      <w:t>0</w:t>
                                    </w:r>
                                    <w:r>
                                      <w:t>1</w:t>
                                    </w:r>
                                  </w:p>
                                </w:txbxContent>
                              </wps:txbx>
                              <wps:bodyPr rot="0" vert="horz" wrap="square" lIns="91440" tIns="45720" rIns="91440" bIns="45720" anchor="t" anchorCtr="0" upright="1">
                                <a:noAutofit/>
                              </wps:bodyPr>
                            </wps:wsp>
                            <wps:wsp>
                              <wps:cNvPr id="40" name="Text Box 50"/>
                              <wps:cNvSpPr txBox="1">
                                <a:spLocks noChangeArrowheads="1"/>
                              </wps:cNvSpPr>
                              <wps:spPr bwMode="auto">
                                <a:xfrm>
                                  <a:off x="7965" y="4635"/>
                                  <a:ext cx="360" cy="390"/>
                                </a:xfrm>
                                <a:prstGeom prst="rect">
                                  <a:avLst/>
                                </a:prstGeom>
                                <a:solidFill>
                                  <a:srgbClr val="FFFFFF"/>
                                </a:solidFill>
                                <a:ln w="9525">
                                  <a:solidFill>
                                    <a:srgbClr val="000000"/>
                                  </a:solidFill>
                                  <a:miter lim="800000"/>
                                  <a:headEnd/>
                                  <a:tailEnd/>
                                </a:ln>
                              </wps:spPr>
                              <wps:txbx>
                                <w:txbxContent>
                                  <w:p w14:paraId="50E209FA" w14:textId="77777777" w:rsidR="000B0066" w:rsidRDefault="000B0066" w:rsidP="000B0066">
                                    <w:r>
                                      <w:rPr>
                                        <w:rFonts w:ascii="Arial" w:hAnsi="Arial" w:cs="Arial"/>
                                        <w:b/>
                                        <w:sz w:val="18"/>
                                        <w:szCs w:val="18"/>
                                      </w:rPr>
                                      <w:t>5</w:t>
                                    </w:r>
                                    <w: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047" style="position:absolute;margin-left:248.35pt;margin-top:2.8pt;width:36pt;height:15.75pt;z-index:251667456" coordorigin="7605,4635" coordsize="720,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">
                      <v:shape id="Text Box 49" o:spid="_x0000_s1048" type="#_x0000_t202" style="position:absolute;left:760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0B0066" w:rsidRDefault="000B0066" w:rsidP="000B0066">
                              <w:r w:rsidRPr="00A7600B">
                                <w:rPr>
                                  <w:rFonts w:ascii="Arial" w:hAnsi="Arial" w:cs="Arial"/>
                                  <w:b/>
                                  <w:sz w:val="18"/>
                                  <w:szCs w:val="18"/>
                                </w:rPr>
                                <w:t>0</w:t>
                              </w:r>
                              <w:r>
                                <w:t>1</w:t>
                              </w:r>
                            </w:p>
                          </w:txbxContent>
                        </v:textbox>
                      </v:shape>
                      <v:shape id="Text Box 50" o:spid="_x0000_s1049" type="#_x0000_t202" style="position:absolute;left:7965;top:4635;width:360;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0B0066" w:rsidRDefault="000B0066" w:rsidP="000B0066">
                              <w:r>
                                <w:rPr>
                                  <w:rFonts w:ascii="Arial" w:hAnsi="Arial" w:cs="Arial"/>
                                  <w:b/>
                                  <w:sz w:val="18"/>
                                  <w:szCs w:val="18"/>
                                </w:rPr>
                                <w:t>5</w:t>
                              </w:r>
                              <w:r>
                                <w:t>1</w:t>
                              </w:r>
                            </w:p>
                          </w:txbxContent>
                        </v:textbox>
                      </v:shape>
                    </v:group>
                  </w:pict>
                </mc:Fallback>
              </mc:AlternateContent>
            </w:r>
            <w:r w:rsidRPr="00EE3DB7">
              <w:t xml:space="preserve">Qu 5) </w:t>
            </w:r>
            <w:r>
              <w:t xml:space="preserve">Water </w:t>
            </w:r>
            <w:r w:rsidRPr="00A7600B">
              <w:rPr>
                <w:sz w:val="18"/>
                <w:szCs w:val="18"/>
              </w:rPr>
              <w:t>(1</w:t>
            </w:r>
            <w:r>
              <w:rPr>
                <w:sz w:val="18"/>
                <w:szCs w:val="18"/>
              </w:rPr>
              <w:t>1</w:t>
            </w:r>
            <w:r w:rsidRPr="00A7600B">
              <w:rPr>
                <w:sz w:val="18"/>
                <w:szCs w:val="18"/>
              </w:rPr>
              <w:t xml:space="preserve"> marks</w:t>
            </w:r>
            <w:r>
              <w:rPr>
                <w:sz w:val="18"/>
                <w:szCs w:val="18"/>
              </w:rPr>
              <w:t xml:space="preserve"> </w:t>
            </w:r>
            <w:proofErr w:type="spellStart"/>
            <w:r>
              <w:rPr>
                <w:b/>
              </w:rPr>
              <w:t>Eg</w:t>
            </w:r>
            <w:proofErr w:type="spellEnd"/>
            <w:r>
              <w:rPr>
                <w:b/>
              </w:rPr>
              <w:t xml:space="preserve"> </w:t>
            </w:r>
            <w:r w:rsidRPr="00EE3DB7">
              <w:rPr>
                <w:sz w:val="16"/>
                <w:szCs w:val="16"/>
              </w:rPr>
              <w:t>La</w:t>
            </w:r>
            <w:r>
              <w:rPr>
                <w:sz w:val="16"/>
                <w:szCs w:val="16"/>
              </w:rPr>
              <w:t>rge Scale Water Transfer Scheme.</w:t>
            </w:r>
          </w:p>
          <w:p w14:paraId="3DC853FD" w14:textId="77777777" w:rsidR="000B0066" w:rsidRPr="00EE3DB7" w:rsidRDefault="000B0066" w:rsidP="00BD59E3">
            <w:pPr>
              <w:rPr>
                <w:i/>
                <w:sz w:val="16"/>
                <w:szCs w:val="16"/>
              </w:rPr>
            </w:pPr>
            <w:proofErr w:type="spellStart"/>
            <w:r w:rsidRPr="00225B50">
              <w:rPr>
                <w:b/>
              </w:rPr>
              <w:t>Eg</w:t>
            </w:r>
            <w:proofErr w:type="spellEnd"/>
            <w:r w:rsidRPr="00225B50">
              <w:rPr>
                <w:b/>
              </w:rPr>
              <w:t xml:space="preserve"> </w:t>
            </w:r>
            <w:r>
              <w:rPr>
                <w:sz w:val="16"/>
                <w:szCs w:val="16"/>
              </w:rPr>
              <w:t>LIC/NEE local scheme to increase water supply sustainably</w:t>
            </w:r>
            <w:r w:rsidRPr="00EE3DB7">
              <w:rPr>
                <w:sz w:val="16"/>
                <w:szCs w:val="16"/>
              </w:rPr>
              <w:t>)</w:t>
            </w:r>
          </w:p>
          <w:p w14:paraId="494AEBA6" w14:textId="77777777" w:rsidR="000B0066" w:rsidRPr="00F550BA" w:rsidRDefault="000B0066" w:rsidP="00BD59E3">
            <w:r>
              <w:rPr>
                <w:strike/>
              </w:rPr>
              <w:t>Qu 6</w:t>
            </w:r>
            <w:r w:rsidRPr="00EE3DB7">
              <w:rPr>
                <w:strike/>
              </w:rPr>
              <w:t xml:space="preserve">) </w:t>
            </w:r>
            <w:proofErr w:type="gramStart"/>
            <w:r>
              <w:rPr>
                <w:strike/>
              </w:rPr>
              <w:t>Energy</w:t>
            </w:r>
            <w:r>
              <w:t xml:space="preserve"> </w:t>
            </w:r>
            <w:r>
              <w:rPr>
                <w:i/>
                <w:sz w:val="16"/>
              </w:rPr>
              <w:t xml:space="preserve"> Don’t</w:t>
            </w:r>
            <w:proofErr w:type="gramEnd"/>
            <w:r>
              <w:rPr>
                <w:i/>
                <w:sz w:val="16"/>
              </w:rPr>
              <w:t xml:space="preserve"> do</w:t>
            </w:r>
            <w:r w:rsidRPr="005E229A">
              <w:rPr>
                <w:i/>
                <w:sz w:val="16"/>
              </w:rPr>
              <w:t>!</w:t>
            </w:r>
            <w:r w:rsidRPr="005E229A">
              <w:rPr>
                <w:b/>
                <w:sz w:val="16"/>
                <w:szCs w:val="16"/>
              </w:rPr>
              <w:t xml:space="preserve"> </w:t>
            </w:r>
            <w:r w:rsidRPr="005E229A">
              <w:rPr>
                <w:b/>
                <w:szCs w:val="16"/>
              </w:rPr>
              <w:sym w:font="Wingdings" w:char="F04A"/>
            </w:r>
          </w:p>
        </w:tc>
        <w:tc>
          <w:tcPr>
            <w:tcW w:w="2552" w:type="dxa"/>
            <w:tcBorders>
              <w:top w:val="nil"/>
              <w:left w:val="nil"/>
              <w:bottom w:val="single" w:sz="4" w:space="0" w:color="auto"/>
              <w:right w:val="single" w:sz="4" w:space="0" w:color="auto"/>
            </w:tcBorders>
          </w:tcPr>
          <w:p w14:paraId="5A3F17DE" w14:textId="77777777" w:rsidR="000B0066" w:rsidRDefault="000B0066" w:rsidP="000B0066">
            <w:pPr>
              <w:pStyle w:val="ListParagraph"/>
              <w:numPr>
                <w:ilvl w:val="0"/>
                <w:numId w:val="2"/>
              </w:numPr>
              <w:spacing w:after="0" w:line="240" w:lineRule="auto"/>
              <w:ind w:left="317" w:hanging="283"/>
            </w:pPr>
            <w:r>
              <w:t>25 marks</w:t>
            </w:r>
          </w:p>
          <w:p w14:paraId="41839450" w14:textId="77777777" w:rsidR="000B0066" w:rsidRDefault="000B0066" w:rsidP="000B0066">
            <w:pPr>
              <w:pStyle w:val="ListParagraph"/>
              <w:numPr>
                <w:ilvl w:val="0"/>
                <w:numId w:val="2"/>
              </w:numPr>
              <w:spacing w:after="0" w:line="240" w:lineRule="auto"/>
              <w:ind w:left="317" w:hanging="283"/>
            </w:pPr>
            <w:r w:rsidRPr="00120014">
              <w:t xml:space="preserve">Answer </w:t>
            </w:r>
            <w:r w:rsidRPr="008D342B">
              <w:rPr>
                <w:b/>
                <w:u w:val="single"/>
              </w:rPr>
              <w:t>ONLY</w:t>
            </w:r>
            <w:r>
              <w:t xml:space="preserve"> </w:t>
            </w:r>
            <w:r w:rsidRPr="008D342B">
              <w:rPr>
                <w:b/>
              </w:rPr>
              <w:t xml:space="preserve">Question 3 &amp; </w:t>
            </w:r>
            <w:r>
              <w:rPr>
                <w:b/>
              </w:rPr>
              <w:t>5</w:t>
            </w:r>
          </w:p>
          <w:p w14:paraId="6FDD93C8" w14:textId="77777777" w:rsidR="000B0066" w:rsidRPr="005E229A" w:rsidRDefault="000B0066" w:rsidP="00BD59E3">
            <w:pPr>
              <w:rPr>
                <w:b/>
                <w:sz w:val="16"/>
                <w:szCs w:val="16"/>
              </w:rPr>
            </w:pPr>
          </w:p>
        </w:tc>
      </w:tr>
    </w:tbl>
    <w:p w14:paraId="6F676BB4" w14:textId="77777777" w:rsidR="000B0066" w:rsidRDefault="000B0066" w:rsidP="00A66388"/>
    <w:tbl>
      <w:tblPr>
        <w:tblStyle w:val="TableGrid"/>
        <w:tblpPr w:leftFromText="180" w:rightFromText="180" w:vertAnchor="text" w:horzAnchor="margin" w:tblpX="-601" w:tblpY="7"/>
        <w:tblW w:w="10740" w:type="dxa"/>
        <w:tblLayout w:type="fixed"/>
        <w:tblLook w:val="04A0" w:firstRow="1" w:lastRow="0" w:firstColumn="1" w:lastColumn="0" w:noHBand="0" w:noVBand="1"/>
      </w:tblPr>
      <w:tblGrid>
        <w:gridCol w:w="2093"/>
        <w:gridCol w:w="6095"/>
        <w:gridCol w:w="2552"/>
      </w:tblGrid>
      <w:tr w:rsidR="000B0066" w:rsidRPr="00B939E4" w14:paraId="40A73CC4" w14:textId="77777777" w:rsidTr="00BD59E3">
        <w:tc>
          <w:tcPr>
            <w:tcW w:w="8188" w:type="dxa"/>
            <w:gridSpan w:val="2"/>
            <w:tcBorders>
              <w:top w:val="single" w:sz="4" w:space="0" w:color="auto"/>
            </w:tcBorders>
          </w:tcPr>
          <w:p w14:paraId="6D9BD6B8" w14:textId="77777777" w:rsidR="000B0066" w:rsidRPr="00B939E4" w:rsidRDefault="000B0066" w:rsidP="00BD59E3">
            <w:pPr>
              <w:rPr>
                <w:b/>
                <w:sz w:val="24"/>
                <w:szCs w:val="24"/>
              </w:rPr>
            </w:pPr>
            <w:r>
              <w:rPr>
                <w:b/>
                <w:sz w:val="28"/>
                <w:szCs w:val="28"/>
              </w:rPr>
              <w:lastRenderedPageBreak/>
              <w:t>PAPER 3 Geographical Applications:</w:t>
            </w:r>
          </w:p>
        </w:tc>
        <w:tc>
          <w:tcPr>
            <w:tcW w:w="2552" w:type="dxa"/>
            <w:tcBorders>
              <w:top w:val="single" w:sz="4" w:space="0" w:color="auto"/>
              <w:bottom w:val="single" w:sz="4" w:space="0" w:color="auto"/>
              <w:right w:val="single" w:sz="4" w:space="0" w:color="auto"/>
            </w:tcBorders>
          </w:tcPr>
          <w:p w14:paraId="0E893447" w14:textId="77777777" w:rsidR="000B0066" w:rsidRPr="00B939E4" w:rsidRDefault="000B0066" w:rsidP="00BD59E3">
            <w:pPr>
              <w:jc w:val="center"/>
              <w:rPr>
                <w:b/>
                <w:sz w:val="24"/>
                <w:szCs w:val="24"/>
              </w:rPr>
            </w:pPr>
            <w:r w:rsidRPr="00B939E4">
              <w:rPr>
                <w:b/>
                <w:sz w:val="24"/>
                <w:szCs w:val="24"/>
              </w:rPr>
              <w:t>Marks</w:t>
            </w:r>
          </w:p>
        </w:tc>
      </w:tr>
      <w:tr w:rsidR="000B0066" w14:paraId="0A0D0C4C" w14:textId="77777777" w:rsidTr="00BD59E3">
        <w:tc>
          <w:tcPr>
            <w:tcW w:w="2093" w:type="dxa"/>
            <w:vMerge w:val="restart"/>
          </w:tcPr>
          <w:p w14:paraId="6AD31526" w14:textId="77777777" w:rsidR="000B0066" w:rsidRPr="00F550BA" w:rsidRDefault="000B0066" w:rsidP="00BD59E3">
            <w:pPr>
              <w:rPr>
                <w:b/>
                <w:sz w:val="10"/>
                <w:szCs w:val="10"/>
              </w:rPr>
            </w:pPr>
          </w:p>
          <w:p w14:paraId="3EDF4CDD" w14:textId="77777777" w:rsidR="000B0066" w:rsidRDefault="000B0066" w:rsidP="00BD59E3">
            <w:r w:rsidRPr="00B939E4">
              <w:rPr>
                <w:b/>
              </w:rPr>
              <w:t>Exam Time:</w:t>
            </w:r>
            <w:r>
              <w:t xml:space="preserve">   1 ¼ hrs</w:t>
            </w:r>
          </w:p>
          <w:p w14:paraId="17949015" w14:textId="77777777" w:rsidR="000B0066" w:rsidRPr="00DE1AC9" w:rsidRDefault="000B0066" w:rsidP="00BD59E3">
            <w:pPr>
              <w:rPr>
                <w:sz w:val="8"/>
                <w:szCs w:val="8"/>
              </w:rPr>
            </w:pPr>
          </w:p>
          <w:p w14:paraId="39682848" w14:textId="77777777" w:rsidR="000B0066" w:rsidRPr="00DE1AC9" w:rsidRDefault="000B0066" w:rsidP="00BD59E3">
            <w:pPr>
              <w:rPr>
                <w:sz w:val="8"/>
                <w:szCs w:val="8"/>
              </w:rPr>
            </w:pPr>
          </w:p>
          <w:p w14:paraId="6BDE23E7" w14:textId="77777777" w:rsidR="000B0066" w:rsidRDefault="000B0066" w:rsidP="00BD59E3">
            <w:pPr>
              <w:jc w:val="center"/>
              <w:rPr>
                <w:b/>
              </w:rPr>
            </w:pPr>
            <w:r>
              <w:rPr>
                <w:b/>
              </w:rPr>
              <w:t>76 marks in total</w:t>
            </w:r>
          </w:p>
          <w:p w14:paraId="44143547" w14:textId="77777777" w:rsidR="000B0066" w:rsidRPr="00980A26" w:rsidRDefault="000B0066" w:rsidP="00BD59E3">
            <w:pPr>
              <w:rPr>
                <w:b/>
                <w:sz w:val="16"/>
                <w:szCs w:val="16"/>
              </w:rPr>
            </w:pPr>
          </w:p>
          <w:p w14:paraId="564CAF0C" w14:textId="77777777" w:rsidR="000B0066" w:rsidRDefault="000B0066" w:rsidP="00BD59E3">
            <w:pPr>
              <w:jc w:val="center"/>
              <w:rPr>
                <w:b/>
              </w:rPr>
            </w:pPr>
            <w:r>
              <w:rPr>
                <w:b/>
              </w:rPr>
              <w:t xml:space="preserve">Including 6 marks for </w:t>
            </w:r>
            <w:proofErr w:type="spellStart"/>
            <w:r>
              <w:rPr>
                <w:b/>
              </w:rPr>
              <w:t>SPaG</w:t>
            </w:r>
            <w:proofErr w:type="spellEnd"/>
          </w:p>
          <w:p w14:paraId="56E4396C" w14:textId="77777777" w:rsidR="000B0066" w:rsidRDefault="000B0066" w:rsidP="00BD59E3">
            <w:pPr>
              <w:jc w:val="center"/>
              <w:rPr>
                <w:sz w:val="16"/>
                <w:szCs w:val="16"/>
              </w:rPr>
            </w:pPr>
            <w:r w:rsidRPr="00367EB2">
              <w:rPr>
                <w:sz w:val="16"/>
                <w:szCs w:val="16"/>
              </w:rPr>
              <w:t>(Spelling, punctuation and grammar)</w:t>
            </w:r>
          </w:p>
          <w:p w14:paraId="0C7BCAD1" w14:textId="77777777" w:rsidR="000B0066" w:rsidRPr="00980A26" w:rsidRDefault="000B0066" w:rsidP="00BD59E3">
            <w:pPr>
              <w:rPr>
                <w:b/>
                <w:sz w:val="16"/>
                <w:szCs w:val="16"/>
              </w:rPr>
            </w:pPr>
          </w:p>
          <w:p w14:paraId="04205A98" w14:textId="77777777" w:rsidR="000B0066" w:rsidRPr="00E83CF1" w:rsidRDefault="000B0066" w:rsidP="00BD59E3">
            <w:pPr>
              <w:jc w:val="center"/>
              <w:rPr>
                <w:b/>
              </w:rPr>
            </w:pPr>
            <w:r>
              <w:rPr>
                <w:b/>
              </w:rPr>
              <w:t>30</w:t>
            </w:r>
            <w:r w:rsidRPr="00E83CF1">
              <w:rPr>
                <w:b/>
              </w:rPr>
              <w:t>%</w:t>
            </w:r>
            <w:r>
              <w:rPr>
                <w:b/>
              </w:rPr>
              <w:t xml:space="preserve"> of GCSE marks</w:t>
            </w:r>
          </w:p>
        </w:tc>
        <w:tc>
          <w:tcPr>
            <w:tcW w:w="6095" w:type="dxa"/>
            <w:tcBorders>
              <w:top w:val="nil"/>
              <w:bottom w:val="single" w:sz="4" w:space="0" w:color="auto"/>
              <w:right w:val="nil"/>
            </w:tcBorders>
          </w:tcPr>
          <w:p w14:paraId="68402234" w14:textId="77777777" w:rsidR="000B0066" w:rsidRDefault="000B0066" w:rsidP="00BD59E3">
            <w:r>
              <w:rPr>
                <w:b/>
              </w:rPr>
              <w:t>Sec</w:t>
            </w:r>
            <w:r w:rsidRPr="00B939E4">
              <w:rPr>
                <w:b/>
              </w:rPr>
              <w:t>tion A:</w:t>
            </w:r>
            <w:r>
              <w:rPr>
                <w:b/>
              </w:rPr>
              <w:t xml:space="preserve"> Issue Evaluation on Pre-Release material</w:t>
            </w:r>
            <w:r>
              <w:t xml:space="preserve"> </w:t>
            </w:r>
          </w:p>
          <w:p w14:paraId="7F6D0C70" w14:textId="77777777" w:rsidR="000B0066" w:rsidRDefault="000B0066" w:rsidP="00BD59E3">
            <w:r>
              <w:t xml:space="preserve">Questions based on pre-released material (12 </w:t>
            </w:r>
            <w:proofErr w:type="spellStart"/>
            <w:r>
              <w:t>wks</w:t>
            </w:r>
            <w:proofErr w:type="spellEnd"/>
            <w:r>
              <w:t xml:space="preserve"> before exam).</w:t>
            </w:r>
          </w:p>
          <w:p w14:paraId="158325F1" w14:textId="77777777" w:rsidR="000B0066" w:rsidRDefault="000B0066" w:rsidP="00BD59E3">
            <w:r>
              <w:t>Topics on any of the compulsory sections of Paper 1 &amp; 2.</w:t>
            </w:r>
          </w:p>
          <w:p w14:paraId="63534EC3" w14:textId="77777777" w:rsidR="000B0066" w:rsidRDefault="000B0066" w:rsidP="00BD59E3">
            <w:r>
              <w:t>Critical thinking &amp; problem solving &amp; Geographical skills.</w:t>
            </w:r>
          </w:p>
        </w:tc>
        <w:tc>
          <w:tcPr>
            <w:tcW w:w="2552" w:type="dxa"/>
            <w:tcBorders>
              <w:top w:val="nil"/>
              <w:left w:val="nil"/>
              <w:bottom w:val="single" w:sz="4" w:space="0" w:color="auto"/>
              <w:right w:val="single" w:sz="4" w:space="0" w:color="auto"/>
            </w:tcBorders>
          </w:tcPr>
          <w:p w14:paraId="0E01823C" w14:textId="77777777" w:rsidR="000B0066" w:rsidRDefault="000B0066" w:rsidP="000B0066">
            <w:pPr>
              <w:pStyle w:val="ListParagraph"/>
              <w:numPr>
                <w:ilvl w:val="0"/>
                <w:numId w:val="8"/>
              </w:numPr>
              <w:spacing w:after="0" w:line="240" w:lineRule="auto"/>
              <w:ind w:left="176" w:hanging="176"/>
            </w:pPr>
            <w:r>
              <w:t>37 marks</w:t>
            </w:r>
          </w:p>
          <w:p w14:paraId="6AEDE0C8" w14:textId="77777777" w:rsidR="000B0066" w:rsidRDefault="000B0066" w:rsidP="000B0066">
            <w:pPr>
              <w:pStyle w:val="ListParagraph"/>
              <w:numPr>
                <w:ilvl w:val="0"/>
                <w:numId w:val="2"/>
              </w:numPr>
              <w:spacing w:after="0" w:line="240" w:lineRule="auto"/>
              <w:ind w:left="176" w:hanging="176"/>
            </w:pPr>
            <w:r>
              <w:t xml:space="preserve">Answer </w:t>
            </w:r>
            <w:r w:rsidRPr="00367EB2">
              <w:rPr>
                <w:b/>
                <w:u w:val="single"/>
              </w:rPr>
              <w:t xml:space="preserve">all </w:t>
            </w:r>
            <w:r>
              <w:t>questions.</w:t>
            </w:r>
          </w:p>
          <w:p w14:paraId="42D54035" w14:textId="77777777" w:rsidR="000B0066" w:rsidRDefault="000B0066" w:rsidP="000B0066">
            <w:pPr>
              <w:pStyle w:val="ListParagraph"/>
              <w:numPr>
                <w:ilvl w:val="0"/>
                <w:numId w:val="2"/>
              </w:numPr>
              <w:spacing w:after="0" w:line="240" w:lineRule="auto"/>
              <w:ind w:left="176" w:hanging="176"/>
            </w:pPr>
            <w:r>
              <w:t xml:space="preserve">Last question is 9 marks plus </w:t>
            </w:r>
            <w:r w:rsidRPr="005E229A">
              <w:rPr>
                <w:b/>
              </w:rPr>
              <w:t>3</w:t>
            </w:r>
            <w:r>
              <w:t xml:space="preserve"> marks for </w:t>
            </w:r>
            <w:proofErr w:type="spellStart"/>
            <w:r>
              <w:t>SPaG</w:t>
            </w:r>
            <w:proofErr w:type="spellEnd"/>
            <w:r>
              <w:t>.</w:t>
            </w:r>
          </w:p>
        </w:tc>
      </w:tr>
      <w:tr w:rsidR="000B0066" w:rsidRPr="005E229A" w14:paraId="36D7C701" w14:textId="77777777" w:rsidTr="00BD59E3">
        <w:tc>
          <w:tcPr>
            <w:tcW w:w="2093" w:type="dxa"/>
            <w:vMerge/>
          </w:tcPr>
          <w:p w14:paraId="319D6753" w14:textId="77777777" w:rsidR="000B0066" w:rsidRDefault="000B0066" w:rsidP="00BD59E3"/>
        </w:tc>
        <w:tc>
          <w:tcPr>
            <w:tcW w:w="6095" w:type="dxa"/>
            <w:tcBorders>
              <w:top w:val="nil"/>
              <w:bottom w:val="single" w:sz="4" w:space="0" w:color="auto"/>
              <w:right w:val="nil"/>
            </w:tcBorders>
          </w:tcPr>
          <w:p w14:paraId="7E9198F7" w14:textId="77777777" w:rsidR="000B0066" w:rsidRDefault="000B0066" w:rsidP="00BD59E3">
            <w:pPr>
              <w:rPr>
                <w:b/>
              </w:rPr>
            </w:pPr>
            <w:r w:rsidRPr="004A5FEA">
              <w:rPr>
                <w:b/>
              </w:rPr>
              <w:t xml:space="preserve">Section B: </w:t>
            </w:r>
            <w:r>
              <w:rPr>
                <w:b/>
              </w:rPr>
              <w:t>Fieldwork on</w:t>
            </w:r>
            <w:r w:rsidRPr="004A5FEA">
              <w:rPr>
                <w:b/>
              </w:rPr>
              <w:t xml:space="preserve"> </w:t>
            </w:r>
            <w:r>
              <w:rPr>
                <w:b/>
              </w:rPr>
              <w:t>2</w:t>
            </w:r>
            <w:r w:rsidRPr="004A5FEA">
              <w:rPr>
                <w:b/>
              </w:rPr>
              <w:t xml:space="preserve"> </w:t>
            </w:r>
            <w:r>
              <w:rPr>
                <w:b/>
              </w:rPr>
              <w:t>compulsory human &amp; physical topics</w:t>
            </w:r>
          </w:p>
          <w:p w14:paraId="32A63650" w14:textId="77777777" w:rsidR="000B0066" w:rsidRDefault="000B0066" w:rsidP="00BD59E3">
            <w:r w:rsidRPr="004A5FEA">
              <w:t>(15% of final grade)</w:t>
            </w:r>
            <w:r>
              <w:t xml:space="preserve">. Fieldwork to include the </w:t>
            </w:r>
            <w:r w:rsidRPr="00906FDE">
              <w:rPr>
                <w:b/>
              </w:rPr>
              <w:t>Enquiry process:</w:t>
            </w:r>
          </w:p>
          <w:p w14:paraId="2D7E7B32" w14:textId="77777777" w:rsidR="000B0066" w:rsidRDefault="000B0066" w:rsidP="00BD59E3">
            <w:r>
              <w:t>1) Identifying suitable question; 2) Select, measure &amp; record data;</w:t>
            </w:r>
          </w:p>
          <w:p w14:paraId="684908B9" w14:textId="77777777" w:rsidR="000B0066" w:rsidRDefault="000B0066" w:rsidP="00BD59E3">
            <w:r>
              <w:t>3) Process &amp; Present data; 4) Describe, analyse &amp; explain results; 5) Reach conclusions; 6) Evaluate geographical enquiry</w:t>
            </w:r>
          </w:p>
        </w:tc>
        <w:tc>
          <w:tcPr>
            <w:tcW w:w="2552" w:type="dxa"/>
            <w:tcBorders>
              <w:top w:val="nil"/>
              <w:left w:val="nil"/>
              <w:bottom w:val="single" w:sz="4" w:space="0" w:color="auto"/>
              <w:right w:val="single" w:sz="4" w:space="0" w:color="auto"/>
            </w:tcBorders>
          </w:tcPr>
          <w:p w14:paraId="54E0A00F" w14:textId="77777777" w:rsidR="000B0066" w:rsidRDefault="000B0066" w:rsidP="000B0066">
            <w:pPr>
              <w:pStyle w:val="ListParagraph"/>
              <w:numPr>
                <w:ilvl w:val="0"/>
                <w:numId w:val="4"/>
              </w:numPr>
              <w:spacing w:after="0" w:line="240" w:lineRule="auto"/>
              <w:ind w:left="176" w:hanging="176"/>
            </w:pPr>
            <w:r>
              <w:t>39 marks</w:t>
            </w:r>
          </w:p>
          <w:p w14:paraId="48694D25" w14:textId="77777777" w:rsidR="000B0066" w:rsidRDefault="000B0066" w:rsidP="000B0066">
            <w:pPr>
              <w:pStyle w:val="ListParagraph"/>
              <w:numPr>
                <w:ilvl w:val="0"/>
                <w:numId w:val="2"/>
              </w:numPr>
              <w:spacing w:after="0" w:line="240" w:lineRule="auto"/>
              <w:ind w:left="176" w:hanging="176"/>
            </w:pPr>
            <w:r>
              <w:t xml:space="preserve">Answer </w:t>
            </w:r>
            <w:r w:rsidRPr="00367EB2">
              <w:rPr>
                <w:b/>
                <w:u w:val="single"/>
              </w:rPr>
              <w:t xml:space="preserve">all </w:t>
            </w:r>
            <w:r>
              <w:t>questions.</w:t>
            </w:r>
          </w:p>
          <w:p w14:paraId="0AC15B49" w14:textId="77777777" w:rsidR="000B0066" w:rsidRPr="004A5FEA" w:rsidRDefault="000B0066" w:rsidP="000B0066">
            <w:pPr>
              <w:pStyle w:val="ListParagraph"/>
              <w:numPr>
                <w:ilvl w:val="0"/>
                <w:numId w:val="2"/>
              </w:numPr>
              <w:spacing w:after="0" w:line="240" w:lineRule="auto"/>
              <w:ind w:left="176" w:hanging="176"/>
            </w:pPr>
            <w:r>
              <w:t xml:space="preserve">Last question is 9 marks plus </w:t>
            </w:r>
            <w:r w:rsidRPr="005E229A">
              <w:rPr>
                <w:b/>
              </w:rPr>
              <w:t>3</w:t>
            </w:r>
            <w:r>
              <w:t xml:space="preserve"> marks for </w:t>
            </w:r>
            <w:proofErr w:type="spellStart"/>
            <w:r>
              <w:t>SPaG</w:t>
            </w:r>
            <w:proofErr w:type="spellEnd"/>
            <w:r>
              <w:t>.</w:t>
            </w:r>
          </w:p>
        </w:tc>
      </w:tr>
    </w:tbl>
    <w:p w14:paraId="0EFA2FC8" w14:textId="77777777" w:rsidR="000B0066" w:rsidRDefault="000B0066" w:rsidP="00A66388"/>
    <w:p w14:paraId="2F07CAE6" w14:textId="77777777" w:rsidR="00A66388" w:rsidRDefault="00A66388" w:rsidP="00A66388">
      <w:r w:rsidRPr="00000A79">
        <w:rPr>
          <w:b/>
        </w:rPr>
        <w:t>This year’s Year 10 cohort</w:t>
      </w:r>
      <w:r>
        <w:rPr>
          <w:b/>
        </w:rPr>
        <w:t xml:space="preserve"> (2018-19)</w:t>
      </w:r>
      <w:r>
        <w:t xml:space="preserve"> have already studied 2 of the 6 GCSE topics; ‘The Changing Economic World’ (Human), and the majority of ‘The Living World’ (Physical) – they will complete the last part of ‘The Living World’ at the start of Year 10 before moving on to ‘The Challenges of Resource Management’ (Human), ‘Physical Landscapes in the UK’ (Physical), and ‘Urban Challenges’ (Human). The year 10’s will go on a fieldtrip at in the summer term, usually for two days (not overnight). In year 11 they will complete the course with the final topic; ‘The Challenges of Natural Hazards’ (Physical), they will prepare for the fieldwork and skills exam, and study the pre-release materials (available from March) alongside revision of all topics before the three Geography Exams take place.</w:t>
      </w:r>
    </w:p>
    <w:p w14:paraId="58FF98B8" w14:textId="77777777" w:rsidR="00A66388" w:rsidRPr="00B31E21" w:rsidRDefault="00A66388" w:rsidP="00A66388">
      <w:r w:rsidRPr="00B31E21">
        <w:rPr>
          <w:b/>
        </w:rPr>
        <w:t xml:space="preserve">This year’s Year 11 cohort (2018-19) </w:t>
      </w:r>
      <w:r>
        <w:t>have completed the three physical Geography topics (see breakdown above), attended their two day Fieldwork course (in Dorking, Surrey) and done some preparation for the fieldwork and skills paper (paper 3). In year 11 they will complete the three remaining Human Topics; ‘The Changing Economic World’, ‘Urban Challenges’, and ‘The Challenge of Resource Management’ (with a focus on water). In March of year 11 the pre-release paper will be available, this is a decision making exercise also examined in paper 3. The majority of the last part of year 11 focuses on Revision, and exam technique.</w:t>
      </w:r>
    </w:p>
    <w:p w14:paraId="6092A967" w14:textId="77777777" w:rsidR="002E57C8" w:rsidRDefault="00972C00"/>
    <w:sectPr w:rsidR="002E57C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93A0E" w14:textId="77777777" w:rsidR="00A66388" w:rsidRDefault="00A66388" w:rsidP="00A66388">
      <w:pPr>
        <w:spacing w:after="0" w:line="240" w:lineRule="auto"/>
      </w:pPr>
      <w:r>
        <w:separator/>
      </w:r>
    </w:p>
  </w:endnote>
  <w:endnote w:type="continuationSeparator" w:id="0">
    <w:p w14:paraId="5C9F18A0" w14:textId="77777777" w:rsidR="00A66388" w:rsidRDefault="00A66388" w:rsidP="00A66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0083" w14:textId="77777777" w:rsidR="00A66388" w:rsidRDefault="00A66388" w:rsidP="00A66388">
      <w:pPr>
        <w:spacing w:after="0" w:line="240" w:lineRule="auto"/>
      </w:pPr>
      <w:r>
        <w:separator/>
      </w:r>
    </w:p>
  </w:footnote>
  <w:footnote w:type="continuationSeparator" w:id="0">
    <w:p w14:paraId="5B04E4D6" w14:textId="77777777" w:rsidR="00A66388" w:rsidRDefault="00A66388" w:rsidP="00A66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D8949" w14:textId="77777777" w:rsidR="001C6F7A" w:rsidRDefault="00A66388">
    <w:pPr>
      <w:pStyle w:val="Header"/>
    </w:pPr>
    <w:r>
      <w:t>Key Stage 4</w:t>
    </w:r>
    <w:r w:rsidR="000B0066">
      <w:t xml:space="preserve"> Curriculum Overview - Geography</w:t>
    </w:r>
  </w:p>
  <w:p w14:paraId="3C085F68" w14:textId="77777777" w:rsidR="001C6F7A" w:rsidRDefault="00972C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938A1"/>
    <w:multiLevelType w:val="hybridMultilevel"/>
    <w:tmpl w:val="92E4A0A8"/>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abstractNum w:abstractNumId="1" w15:restartNumberingAfterBreak="0">
    <w:nsid w:val="35E00A33"/>
    <w:multiLevelType w:val="hybridMultilevel"/>
    <w:tmpl w:val="C72C9E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810FA1"/>
    <w:multiLevelType w:val="hybridMultilevel"/>
    <w:tmpl w:val="0870EA8E"/>
    <w:lvl w:ilvl="0" w:tplc="8D684E88">
      <w:start w:val="1"/>
      <w:numFmt w:val="lowerLetter"/>
      <w:lvlText w:val="%1)"/>
      <w:lvlJc w:val="left"/>
      <w:pPr>
        <w:ind w:left="677" w:hanging="360"/>
      </w:pPr>
      <w:rPr>
        <w:rFonts w:hint="default"/>
        <w:sz w:val="22"/>
      </w:rPr>
    </w:lvl>
    <w:lvl w:ilvl="1" w:tplc="08090019" w:tentative="1">
      <w:start w:val="1"/>
      <w:numFmt w:val="lowerLetter"/>
      <w:lvlText w:val="%2."/>
      <w:lvlJc w:val="left"/>
      <w:pPr>
        <w:ind w:left="1397" w:hanging="360"/>
      </w:pPr>
    </w:lvl>
    <w:lvl w:ilvl="2" w:tplc="0809001B" w:tentative="1">
      <w:start w:val="1"/>
      <w:numFmt w:val="lowerRoman"/>
      <w:lvlText w:val="%3."/>
      <w:lvlJc w:val="right"/>
      <w:pPr>
        <w:ind w:left="2117" w:hanging="180"/>
      </w:pPr>
    </w:lvl>
    <w:lvl w:ilvl="3" w:tplc="0809000F" w:tentative="1">
      <w:start w:val="1"/>
      <w:numFmt w:val="decimal"/>
      <w:lvlText w:val="%4."/>
      <w:lvlJc w:val="left"/>
      <w:pPr>
        <w:ind w:left="2837" w:hanging="360"/>
      </w:pPr>
    </w:lvl>
    <w:lvl w:ilvl="4" w:tplc="08090019" w:tentative="1">
      <w:start w:val="1"/>
      <w:numFmt w:val="lowerLetter"/>
      <w:lvlText w:val="%5."/>
      <w:lvlJc w:val="left"/>
      <w:pPr>
        <w:ind w:left="3557" w:hanging="360"/>
      </w:pPr>
    </w:lvl>
    <w:lvl w:ilvl="5" w:tplc="0809001B" w:tentative="1">
      <w:start w:val="1"/>
      <w:numFmt w:val="lowerRoman"/>
      <w:lvlText w:val="%6."/>
      <w:lvlJc w:val="right"/>
      <w:pPr>
        <w:ind w:left="4277" w:hanging="180"/>
      </w:pPr>
    </w:lvl>
    <w:lvl w:ilvl="6" w:tplc="0809000F" w:tentative="1">
      <w:start w:val="1"/>
      <w:numFmt w:val="decimal"/>
      <w:lvlText w:val="%7."/>
      <w:lvlJc w:val="left"/>
      <w:pPr>
        <w:ind w:left="4997" w:hanging="360"/>
      </w:pPr>
    </w:lvl>
    <w:lvl w:ilvl="7" w:tplc="08090019" w:tentative="1">
      <w:start w:val="1"/>
      <w:numFmt w:val="lowerLetter"/>
      <w:lvlText w:val="%8."/>
      <w:lvlJc w:val="left"/>
      <w:pPr>
        <w:ind w:left="5717" w:hanging="360"/>
      </w:pPr>
    </w:lvl>
    <w:lvl w:ilvl="8" w:tplc="0809001B" w:tentative="1">
      <w:start w:val="1"/>
      <w:numFmt w:val="lowerRoman"/>
      <w:lvlText w:val="%9."/>
      <w:lvlJc w:val="right"/>
      <w:pPr>
        <w:ind w:left="6437" w:hanging="180"/>
      </w:pPr>
    </w:lvl>
  </w:abstractNum>
  <w:abstractNum w:abstractNumId="3" w15:restartNumberingAfterBreak="0">
    <w:nsid w:val="45AC2A53"/>
    <w:multiLevelType w:val="hybridMultilevel"/>
    <w:tmpl w:val="82880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6C7B3D"/>
    <w:multiLevelType w:val="hybridMultilevel"/>
    <w:tmpl w:val="C72C9E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D67CF"/>
    <w:multiLevelType w:val="hybridMultilevel"/>
    <w:tmpl w:val="8392107C"/>
    <w:lvl w:ilvl="0" w:tplc="E0A80D90">
      <w:start w:val="1"/>
      <w:numFmt w:val="decimal"/>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AF7A52"/>
    <w:multiLevelType w:val="hybridMultilevel"/>
    <w:tmpl w:val="F24A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182D00"/>
    <w:multiLevelType w:val="hybridMultilevel"/>
    <w:tmpl w:val="C72C9E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2"/>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388"/>
    <w:rsid w:val="000235EC"/>
    <w:rsid w:val="000B0066"/>
    <w:rsid w:val="005666E8"/>
    <w:rsid w:val="005E7074"/>
    <w:rsid w:val="00972C00"/>
    <w:rsid w:val="00A663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11F2"/>
  <w15:chartTrackingRefBased/>
  <w15:docId w15:val="{2896FBEF-15CE-48A4-83E4-41F78C000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388"/>
  </w:style>
  <w:style w:type="paragraph" w:styleId="Footer">
    <w:name w:val="footer"/>
    <w:basedOn w:val="Normal"/>
    <w:link w:val="FooterChar"/>
    <w:uiPriority w:val="99"/>
    <w:unhideWhenUsed/>
    <w:rsid w:val="00A66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388"/>
  </w:style>
  <w:style w:type="table" w:styleId="TableGrid">
    <w:name w:val="Table Grid"/>
    <w:basedOn w:val="TableNormal"/>
    <w:uiPriority w:val="59"/>
    <w:rsid w:val="000B0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006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Thomson</dc:creator>
  <cp:keywords/>
  <dc:description/>
  <cp:lastModifiedBy>Colum Reilly</cp:lastModifiedBy>
  <cp:revision>2</cp:revision>
  <dcterms:created xsi:type="dcterms:W3CDTF">2019-05-03T16:25:00Z</dcterms:created>
  <dcterms:modified xsi:type="dcterms:W3CDTF">2019-05-03T16:25:00Z</dcterms:modified>
</cp:coreProperties>
</file>