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5ECF" w14:textId="1E315125" w:rsidR="00AC4304" w:rsidRDefault="00AC4304" w:rsidP="00E37A0D">
      <w:pPr>
        <w:ind w:left="2880"/>
        <w:rPr>
          <w:rFonts w:ascii="Century Gothic" w:hAnsi="Century Gothic"/>
          <w:b/>
          <w:bCs/>
          <w:sz w:val="22"/>
          <w:szCs w:val="22"/>
          <w:u w:val="single"/>
        </w:rPr>
      </w:pPr>
      <w:r w:rsidRPr="00A24A0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48391C5E" wp14:editId="68DFF470">
            <wp:simplePos x="0" y="0"/>
            <wp:positionH relativeFrom="column">
              <wp:posOffset>-106045</wp:posOffset>
            </wp:positionH>
            <wp:positionV relativeFrom="paragraph">
              <wp:posOffset>0</wp:posOffset>
            </wp:positionV>
            <wp:extent cx="825500" cy="412115"/>
            <wp:effectExtent l="0" t="0" r="0" b="0"/>
            <wp:wrapSquare wrapText="bothSides"/>
            <wp:docPr id="76" name="Picture 76" descr="AQA | 2022 exam 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AQA | 2022 exam chan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00" b="25000"/>
                    <a:stretch/>
                  </pic:blipFill>
                  <pic:spPr bwMode="auto">
                    <a:xfrm>
                      <a:off x="0" y="0"/>
                      <a:ext cx="8255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A05">
        <w:rPr>
          <w:rFonts w:ascii="Century Gothic" w:hAnsi="Century Gothic"/>
          <w:b/>
          <w:bCs/>
          <w:sz w:val="22"/>
          <w:szCs w:val="22"/>
          <w:u w:val="single"/>
        </w:rPr>
        <w:t>AQA GCSE Geography Revision Checklist</w:t>
      </w:r>
      <w:r w:rsidR="00E37A0D">
        <w:rPr>
          <w:rFonts w:ascii="Century Gothic" w:hAnsi="Century Gothic"/>
          <w:b/>
          <w:bCs/>
          <w:sz w:val="22"/>
          <w:szCs w:val="22"/>
          <w:u w:val="single"/>
        </w:rPr>
        <w:t xml:space="preserve"> – 2022-2023</w:t>
      </w:r>
    </w:p>
    <w:p w14:paraId="1407E88E" w14:textId="0E714C5B" w:rsidR="00E37A0D" w:rsidRDefault="00E37A0D" w:rsidP="00E37A0D">
      <w:pPr>
        <w:ind w:left="2880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2B8AFE73" w14:textId="77777777" w:rsidR="00E37A0D" w:rsidRPr="00E37A0D" w:rsidRDefault="00E37A0D" w:rsidP="00E37A0D">
      <w:pPr>
        <w:ind w:left="2880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5AE43190" w14:textId="5F2220DE" w:rsidR="00A24A05" w:rsidRPr="0097310C" w:rsidRDefault="00A24A05" w:rsidP="00AC4304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97310C">
        <w:rPr>
          <w:rFonts w:ascii="Century Gothic" w:hAnsi="Century Gothic"/>
          <w:b/>
          <w:bCs/>
          <w:sz w:val="22"/>
          <w:szCs w:val="22"/>
          <w:u w:val="single"/>
        </w:rPr>
        <w:t>Paper 1</w:t>
      </w:r>
      <w:r w:rsidR="005C6E5A" w:rsidRPr="0097310C">
        <w:rPr>
          <w:rFonts w:ascii="Century Gothic" w:hAnsi="Century Gothic"/>
          <w:b/>
          <w:bCs/>
          <w:sz w:val="22"/>
          <w:szCs w:val="22"/>
          <w:u w:val="single"/>
        </w:rPr>
        <w:t xml:space="preserve"> (Physical)</w:t>
      </w:r>
    </w:p>
    <w:p w14:paraId="0C11FAC7" w14:textId="28CE658F" w:rsidR="00A24A05" w:rsidRDefault="00A24A05" w:rsidP="00AC4304">
      <w:p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b/>
          <w:bCs/>
          <w:sz w:val="22"/>
          <w:szCs w:val="22"/>
        </w:rPr>
        <w:t>Section A: The Challenge of Natural Hazards</w:t>
      </w:r>
    </w:p>
    <w:p w14:paraId="1401F3EC" w14:textId="2DD499E1" w:rsidR="00A24A05" w:rsidRPr="009856B2" w:rsidRDefault="009856B2" w:rsidP="009856B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="00A24A05" w:rsidRPr="009856B2">
        <w:rPr>
          <w:rFonts w:ascii="Century Gothic" w:hAnsi="Century Gothic"/>
          <w:sz w:val="22"/>
          <w:szCs w:val="22"/>
        </w:rPr>
        <w:t>efine a natural hazard and give examples</w:t>
      </w:r>
    </w:p>
    <w:p w14:paraId="43CC4E62" w14:textId="78B157F8" w:rsidR="00A24A05" w:rsidRDefault="009856B2" w:rsidP="00A24A05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r w:rsidR="00A24A05">
        <w:rPr>
          <w:rFonts w:ascii="Century Gothic" w:hAnsi="Century Gothic"/>
          <w:sz w:val="22"/>
          <w:szCs w:val="22"/>
        </w:rPr>
        <w:t xml:space="preserve">different factors </w:t>
      </w:r>
      <w:r>
        <w:rPr>
          <w:rFonts w:ascii="Century Gothic" w:hAnsi="Century Gothic"/>
          <w:sz w:val="22"/>
          <w:szCs w:val="22"/>
        </w:rPr>
        <w:t>affecting</w:t>
      </w:r>
      <w:r w:rsidR="00A24A05">
        <w:rPr>
          <w:rFonts w:ascii="Century Gothic" w:hAnsi="Century Gothic"/>
          <w:sz w:val="22"/>
          <w:szCs w:val="22"/>
        </w:rPr>
        <w:t xml:space="preserve"> hazard risk</w:t>
      </w:r>
    </w:p>
    <w:p w14:paraId="15CAFCF0" w14:textId="2037ED8A" w:rsidR="00A24A05" w:rsidRPr="00D8434A" w:rsidRDefault="00A24A05" w:rsidP="00A24A05">
      <w:pPr>
        <w:rPr>
          <w:rFonts w:ascii="Century Gothic" w:hAnsi="Century Gothic"/>
          <w:b/>
          <w:bCs/>
          <w:sz w:val="22"/>
          <w:szCs w:val="22"/>
        </w:rPr>
      </w:pPr>
      <w:r w:rsidRPr="00D8434A">
        <w:rPr>
          <w:rFonts w:ascii="Century Gothic" w:hAnsi="Century Gothic"/>
          <w:b/>
          <w:bCs/>
          <w:sz w:val="22"/>
          <w:szCs w:val="22"/>
        </w:rPr>
        <w:t>Tectonic hazards</w:t>
      </w:r>
    </w:p>
    <w:p w14:paraId="1CA086E6" w14:textId="134324DF" w:rsidR="00A24A05" w:rsidRDefault="009856B2" w:rsidP="00A24A05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r w:rsidR="00A24A05">
        <w:rPr>
          <w:rFonts w:ascii="Century Gothic" w:hAnsi="Century Gothic"/>
          <w:sz w:val="22"/>
          <w:szCs w:val="22"/>
        </w:rPr>
        <w:t>distribution of earthquakes and volcanoes (plate tectonics)</w:t>
      </w:r>
    </w:p>
    <w:p w14:paraId="301961D0" w14:textId="2173AD77" w:rsidR="00A24A05" w:rsidRDefault="009856B2" w:rsidP="00A24A05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r w:rsidR="00A24A05">
        <w:rPr>
          <w:rFonts w:ascii="Century Gothic" w:hAnsi="Century Gothic"/>
          <w:sz w:val="22"/>
          <w:szCs w:val="22"/>
        </w:rPr>
        <w:t xml:space="preserve">differences between destructive, constructive, and conservative plate boundaries </w:t>
      </w:r>
    </w:p>
    <w:p w14:paraId="449F4E67" w14:textId="0E0ECEE0" w:rsidR="00A24A05" w:rsidRDefault="009856B2" w:rsidP="00A24A05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63394">
        <w:rPr>
          <w:rFonts w:ascii="Century Gothic" w:hAnsi="Century Gothic"/>
          <w:sz w:val="22"/>
          <w:szCs w:val="22"/>
          <w:u w:val="single"/>
        </w:rPr>
        <w:t>Contrasting case studies of a tectonic hazard</w:t>
      </w:r>
      <w:r>
        <w:rPr>
          <w:rFonts w:ascii="Century Gothic" w:hAnsi="Century Gothic"/>
          <w:sz w:val="22"/>
          <w:szCs w:val="22"/>
        </w:rPr>
        <w:t xml:space="preserve"> in HICs (Chile 2010) and LICs (Nepal 2015): causes, primary and secondary effects, immediate and long-term responses </w:t>
      </w:r>
    </w:p>
    <w:p w14:paraId="692316E1" w14:textId="4DE48AF9" w:rsidR="009856B2" w:rsidRDefault="009856B2" w:rsidP="00A24A05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Reasons for people choosing to live in areas at risk from tectonic hazards</w:t>
      </w:r>
    </w:p>
    <w:p w14:paraId="53B45B48" w14:textId="2CC6580D" w:rsidR="009856B2" w:rsidRDefault="009856B2" w:rsidP="00A24A05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3Ps (</w:t>
      </w:r>
      <w:r w:rsidR="00D8434A">
        <w:rPr>
          <w:rFonts w:ascii="Century Gothic" w:hAnsi="Century Gothic"/>
          <w:sz w:val="22"/>
          <w:szCs w:val="22"/>
        </w:rPr>
        <w:t>Prediction, Planning and Protection) f</w:t>
      </w:r>
      <w:r w:rsidR="00863394">
        <w:rPr>
          <w:rFonts w:ascii="Century Gothic" w:hAnsi="Century Gothic"/>
          <w:sz w:val="22"/>
          <w:szCs w:val="22"/>
        </w:rPr>
        <w:t>or</w:t>
      </w:r>
      <w:r w:rsidR="00D8434A">
        <w:rPr>
          <w:rFonts w:ascii="Century Gothic" w:hAnsi="Century Gothic"/>
          <w:sz w:val="22"/>
          <w:szCs w:val="22"/>
        </w:rPr>
        <w:t xml:space="preserve"> tectonic hazards</w:t>
      </w:r>
    </w:p>
    <w:p w14:paraId="13D6EF60" w14:textId="577B9799" w:rsidR="00D8434A" w:rsidRDefault="00D8434A" w:rsidP="00D8434A">
      <w:pPr>
        <w:rPr>
          <w:rFonts w:ascii="Century Gothic" w:hAnsi="Century Gothic"/>
          <w:b/>
          <w:bCs/>
          <w:sz w:val="22"/>
          <w:szCs w:val="22"/>
        </w:rPr>
      </w:pPr>
      <w:r w:rsidRPr="00D8434A">
        <w:rPr>
          <w:rFonts w:ascii="Century Gothic" w:hAnsi="Century Gothic"/>
          <w:b/>
          <w:bCs/>
          <w:sz w:val="22"/>
          <w:szCs w:val="22"/>
        </w:rPr>
        <w:t>Weather hazards</w:t>
      </w:r>
    </w:p>
    <w:p w14:paraId="3B73B90D" w14:textId="4BE660D4" w:rsidR="00D8434A" w:rsidRDefault="00D8434A" w:rsidP="00D8434A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D8434A">
        <w:rPr>
          <w:rFonts w:ascii="Century Gothic" w:hAnsi="Century Gothic"/>
          <w:sz w:val="22"/>
          <w:szCs w:val="22"/>
        </w:rPr>
        <w:t>Global atmospheric circulation</w:t>
      </w:r>
      <w:r>
        <w:rPr>
          <w:rFonts w:ascii="Century Gothic" w:hAnsi="Century Gothic"/>
          <w:sz w:val="22"/>
          <w:szCs w:val="22"/>
        </w:rPr>
        <w:t xml:space="preserve"> (Hadley, Ferrell and Polar cells) and links to weather around the world</w:t>
      </w:r>
    </w:p>
    <w:p w14:paraId="1D7260CB" w14:textId="5D8896EE" w:rsidR="00D8434A" w:rsidRDefault="00D8434A" w:rsidP="00D8434A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distribution of tropical storms (locations and why)</w:t>
      </w:r>
    </w:p>
    <w:p w14:paraId="49563A08" w14:textId="5C131136" w:rsidR="00D8434A" w:rsidRDefault="00D8434A" w:rsidP="00D8434A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formation of tropical storms (what do they need to form?)</w:t>
      </w:r>
    </w:p>
    <w:p w14:paraId="62881BE8" w14:textId="572433AF" w:rsidR="00D8434A" w:rsidRDefault="00D8434A" w:rsidP="00D8434A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863394">
        <w:rPr>
          <w:rFonts w:ascii="Century Gothic" w:hAnsi="Century Gothic"/>
          <w:sz w:val="22"/>
          <w:szCs w:val="22"/>
          <w:u w:val="single"/>
        </w:rPr>
        <w:t>Case study of a tropical storm</w:t>
      </w:r>
      <w:r>
        <w:rPr>
          <w:rFonts w:ascii="Century Gothic" w:hAnsi="Century Gothic"/>
          <w:sz w:val="22"/>
          <w:szCs w:val="22"/>
        </w:rPr>
        <w:t xml:space="preserve"> (Typhoon Haiyan 2013): primary and secondary effects, immediate and long-term responses </w:t>
      </w:r>
    </w:p>
    <w:p w14:paraId="22DFA68E" w14:textId="4F025375" w:rsidR="00D8434A" w:rsidRDefault="00D8434A" w:rsidP="00D8434A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effect of global warming on future tropical storms</w:t>
      </w:r>
    </w:p>
    <w:p w14:paraId="27488154" w14:textId="34A72706" w:rsidR="00D8434A" w:rsidRDefault="00863394" w:rsidP="00D8434A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3P’s (Prediction, Planning and Protection) for tropical storms</w:t>
      </w:r>
    </w:p>
    <w:p w14:paraId="0B90E541" w14:textId="7819A4BD" w:rsidR="00863394" w:rsidRDefault="00863394" w:rsidP="00D8434A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Causes of extreme weather in the UK (UK’s weather roundabout)</w:t>
      </w:r>
    </w:p>
    <w:p w14:paraId="75ED6D0F" w14:textId="5DE50D74" w:rsidR="00863394" w:rsidRDefault="00863394" w:rsidP="00D8434A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863394">
        <w:rPr>
          <w:rFonts w:ascii="Century Gothic" w:hAnsi="Century Gothic"/>
          <w:sz w:val="22"/>
          <w:szCs w:val="22"/>
          <w:u w:val="single"/>
        </w:rPr>
        <w:t>Case study of UK extreme weather event</w:t>
      </w:r>
      <w:r>
        <w:rPr>
          <w:rFonts w:ascii="Century Gothic" w:hAnsi="Century Gothic"/>
          <w:sz w:val="22"/>
          <w:szCs w:val="22"/>
        </w:rPr>
        <w:t xml:space="preserve"> (Somerset Levels Floods 2014): causes, impacts (social, environmental, and economic), immediate and long-term responses</w:t>
      </w:r>
    </w:p>
    <w:p w14:paraId="727433B2" w14:textId="54236E7B" w:rsidR="00863394" w:rsidRDefault="00863394" w:rsidP="00D8434A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Causes of increasing extreme weather in the UK (climate change etc)</w:t>
      </w:r>
    </w:p>
    <w:p w14:paraId="6E5239E0" w14:textId="37420AEF" w:rsidR="00863394" w:rsidRDefault="00863394" w:rsidP="00863394">
      <w:pPr>
        <w:rPr>
          <w:rFonts w:ascii="Century Gothic" w:hAnsi="Century Gothic"/>
          <w:b/>
          <w:bCs/>
          <w:sz w:val="22"/>
          <w:szCs w:val="22"/>
        </w:rPr>
      </w:pPr>
      <w:r w:rsidRPr="00863394">
        <w:rPr>
          <w:rFonts w:ascii="Century Gothic" w:hAnsi="Century Gothic"/>
          <w:b/>
          <w:bCs/>
          <w:sz w:val="22"/>
          <w:szCs w:val="22"/>
        </w:rPr>
        <w:t>Climate change</w:t>
      </w:r>
    </w:p>
    <w:p w14:paraId="7BAA4CF6" w14:textId="498B5CBD" w:rsidR="00863394" w:rsidRDefault="00863394" w:rsidP="0086339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Evidence for climate change (</w:t>
      </w:r>
      <w:proofErr w:type="gramStart"/>
      <w:r>
        <w:rPr>
          <w:rFonts w:ascii="Century Gothic" w:hAnsi="Century Gothic"/>
          <w:sz w:val="22"/>
          <w:szCs w:val="22"/>
        </w:rPr>
        <w:t>e.g.</w:t>
      </w:r>
      <w:proofErr w:type="gramEnd"/>
      <w:r>
        <w:rPr>
          <w:rFonts w:ascii="Century Gothic" w:hAnsi="Century Gothic"/>
          <w:sz w:val="22"/>
          <w:szCs w:val="22"/>
        </w:rPr>
        <w:t xml:space="preserve"> ice cores, tree rings)</w:t>
      </w:r>
    </w:p>
    <w:p w14:paraId="5B4FF881" w14:textId="3F3D4EF3" w:rsidR="00F7699F" w:rsidRDefault="00863394" w:rsidP="0086339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Natural </w:t>
      </w:r>
      <w:r w:rsidR="00F7699F">
        <w:rPr>
          <w:rFonts w:ascii="Century Gothic" w:hAnsi="Century Gothic"/>
          <w:sz w:val="22"/>
          <w:szCs w:val="22"/>
        </w:rPr>
        <w:t>causes of climate change (Orbital changes- Milankovitch cycles, sunspots, volcanoes)</w:t>
      </w:r>
    </w:p>
    <w:p w14:paraId="02719E46" w14:textId="67629618" w:rsidR="00863394" w:rsidRDefault="00F7699F" w:rsidP="0086339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Human causes of climate change (enhanced greenhouse gas effect)</w:t>
      </w:r>
    </w:p>
    <w:p w14:paraId="462EE78C" w14:textId="17B8BA13" w:rsidR="00863394" w:rsidRDefault="00F7699F" w:rsidP="0086339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Managing climate change- mitigation (CSC, afforestation etc)</w:t>
      </w:r>
    </w:p>
    <w:p w14:paraId="128BBBE3" w14:textId="2BF617E0" w:rsidR="00F7699F" w:rsidRPr="0097310C" w:rsidRDefault="00F7699F" w:rsidP="0086339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Managing climate change- adaptation (building flood barriers etc)</w:t>
      </w:r>
    </w:p>
    <w:p w14:paraId="1AFEA925" w14:textId="12E0D7B1" w:rsidR="00F7699F" w:rsidRPr="0097310C" w:rsidRDefault="00F7699F" w:rsidP="00F7699F">
      <w:pPr>
        <w:rPr>
          <w:rFonts w:ascii="Century Gothic" w:hAnsi="Century Gothic"/>
          <w:sz w:val="22"/>
          <w:szCs w:val="22"/>
        </w:rPr>
      </w:pPr>
    </w:p>
    <w:p w14:paraId="5D1DE603" w14:textId="224B9BA1" w:rsidR="00F7699F" w:rsidRDefault="00F7699F" w:rsidP="00F7699F">
      <w:p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b/>
          <w:bCs/>
          <w:sz w:val="22"/>
          <w:szCs w:val="22"/>
        </w:rPr>
        <w:t>Section B: The Living World</w:t>
      </w:r>
    </w:p>
    <w:p w14:paraId="499E249D" w14:textId="496D04DF" w:rsidR="00F7699F" w:rsidRDefault="00BC2C69" w:rsidP="00BC2C69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Ecosystems</w:t>
      </w:r>
    </w:p>
    <w:p w14:paraId="7660CAC1" w14:textId="6C4709AF" w:rsidR="00BC2C69" w:rsidRPr="00BC2C69" w:rsidRDefault="00BC2C69" w:rsidP="00BC2C69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Define what an ecosystem/ biome is (food webs, nutrient cycle, biotic/ abiotic factors)</w:t>
      </w:r>
    </w:p>
    <w:p w14:paraId="7C4B7EFF" w14:textId="27963C6C" w:rsidR="00BC2C69" w:rsidRPr="00BC2C69" w:rsidRDefault="00BC2C69" w:rsidP="00BC2C69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</w:rPr>
      </w:pPr>
      <w:r w:rsidRPr="00D600EB">
        <w:rPr>
          <w:rFonts w:ascii="Century Gothic" w:hAnsi="Century Gothic"/>
          <w:sz w:val="22"/>
          <w:szCs w:val="22"/>
          <w:u w:val="single"/>
        </w:rPr>
        <w:t>Example of a UK ecosystem</w:t>
      </w:r>
      <w:r>
        <w:rPr>
          <w:rFonts w:ascii="Century Gothic" w:hAnsi="Century Gothic"/>
          <w:sz w:val="22"/>
          <w:szCs w:val="22"/>
        </w:rPr>
        <w:t xml:space="preserve"> (freshwater pond) and its interdependence</w:t>
      </w:r>
    </w:p>
    <w:p w14:paraId="4998C2CB" w14:textId="198DDA55" w:rsidR="00BC2C69" w:rsidRPr="00BC2C69" w:rsidRDefault="00BC2C69" w:rsidP="00BC2C69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Distribution and characteristics of global biomes</w:t>
      </w:r>
    </w:p>
    <w:p w14:paraId="71FDAC2B" w14:textId="63AE6F87" w:rsidR="00BC2C69" w:rsidRDefault="00BC2C69" w:rsidP="00BC2C69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Tropical Rainforest </w:t>
      </w:r>
    </w:p>
    <w:p w14:paraId="35F96FFA" w14:textId="17E00D30" w:rsidR="00BC2C69" w:rsidRDefault="00BC2C69" w:rsidP="00BC2C69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Characteristics (climate, soils, vegetation)</w:t>
      </w:r>
    </w:p>
    <w:p w14:paraId="0966AA5B" w14:textId="7CDA69BD" w:rsidR="00BC2C69" w:rsidRDefault="00BC2C69" w:rsidP="00BC2C69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Plant and animal adaptations (drip tips, buttress roots, poison arrow frog,</w:t>
      </w:r>
      <w:r w:rsidR="00884241">
        <w:rPr>
          <w:rFonts w:ascii="Century Gothic" w:hAnsi="Century Gothic"/>
          <w:sz w:val="22"/>
          <w:szCs w:val="22"/>
        </w:rPr>
        <w:t xml:space="preserve"> sloth)</w:t>
      </w:r>
    </w:p>
    <w:p w14:paraId="62177F48" w14:textId="17A7174C" w:rsidR="00884241" w:rsidRDefault="00884241" w:rsidP="00BC2C69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884241">
        <w:rPr>
          <w:rFonts w:ascii="Century Gothic" w:hAnsi="Century Gothic"/>
          <w:sz w:val="22"/>
          <w:szCs w:val="22"/>
          <w:u w:val="single"/>
        </w:rPr>
        <w:t>Case study of a tropical rainforest</w:t>
      </w:r>
      <w:r>
        <w:rPr>
          <w:rFonts w:ascii="Century Gothic" w:hAnsi="Century Gothic"/>
          <w:sz w:val="22"/>
          <w:szCs w:val="22"/>
        </w:rPr>
        <w:t xml:space="preserve"> (Malaysian, Asia)</w:t>
      </w:r>
      <w:r w:rsidR="00E812C3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causes and impacts of deforestation, management (</w:t>
      </w:r>
      <w:r w:rsidR="00136BFC">
        <w:rPr>
          <w:rFonts w:ascii="Century Gothic" w:hAnsi="Century Gothic"/>
          <w:sz w:val="22"/>
          <w:szCs w:val="22"/>
        </w:rPr>
        <w:t>international agreements, ecotourism, selective logging)</w:t>
      </w:r>
    </w:p>
    <w:p w14:paraId="03950939" w14:textId="192D7275" w:rsidR="00136BFC" w:rsidRPr="00E812C3" w:rsidRDefault="00136BFC" w:rsidP="00136BFC">
      <w:pPr>
        <w:rPr>
          <w:rFonts w:ascii="Century Gothic" w:hAnsi="Century Gothic"/>
          <w:b/>
          <w:bCs/>
          <w:sz w:val="22"/>
          <w:szCs w:val="22"/>
        </w:rPr>
      </w:pPr>
      <w:r w:rsidRPr="00E812C3">
        <w:rPr>
          <w:rFonts w:ascii="Century Gothic" w:hAnsi="Century Gothic"/>
          <w:b/>
          <w:bCs/>
          <w:sz w:val="22"/>
          <w:szCs w:val="22"/>
        </w:rPr>
        <w:t>Hot Desert</w:t>
      </w:r>
    </w:p>
    <w:p w14:paraId="7F8CA364" w14:textId="79501BFB" w:rsidR="00136BFC" w:rsidRDefault="00136BFC" w:rsidP="00136BFC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Characteristics (climate, soils, vegetation)</w:t>
      </w:r>
    </w:p>
    <w:p w14:paraId="114E669F" w14:textId="01321C5A" w:rsidR="00136BFC" w:rsidRDefault="00136BFC" w:rsidP="00136BFC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Plant and animal adaptations (camel, fennec fox, cacti, </w:t>
      </w:r>
      <w:r w:rsidR="00E812C3">
        <w:rPr>
          <w:rFonts w:ascii="Century Gothic" w:hAnsi="Century Gothic"/>
          <w:sz w:val="22"/>
          <w:szCs w:val="22"/>
        </w:rPr>
        <w:t>ephemeral flowers)</w:t>
      </w:r>
    </w:p>
    <w:p w14:paraId="7A764970" w14:textId="7016A641" w:rsidR="00E812C3" w:rsidRDefault="00E812C3" w:rsidP="00136BFC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CC6558">
        <w:rPr>
          <w:rFonts w:ascii="Century Gothic" w:hAnsi="Century Gothic"/>
          <w:sz w:val="22"/>
          <w:szCs w:val="22"/>
          <w:u w:val="single"/>
        </w:rPr>
        <w:t>Case study of a hot desert</w:t>
      </w:r>
      <w:r>
        <w:rPr>
          <w:rFonts w:ascii="Century Gothic" w:hAnsi="Century Gothic"/>
          <w:sz w:val="22"/>
          <w:szCs w:val="22"/>
        </w:rPr>
        <w:t xml:space="preserve"> (Thar Desert, India/ Pakistan): opportunities and challenges</w:t>
      </w:r>
    </w:p>
    <w:p w14:paraId="2FF50B5E" w14:textId="1C8CB712" w:rsidR="00E812C3" w:rsidRPr="00136BFC" w:rsidRDefault="00E812C3" w:rsidP="00136BFC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CC6558">
        <w:rPr>
          <w:rFonts w:ascii="Century Gothic" w:hAnsi="Century Gothic"/>
          <w:sz w:val="22"/>
          <w:szCs w:val="22"/>
          <w:u w:val="single"/>
        </w:rPr>
        <w:t>Case study of desertification</w:t>
      </w:r>
      <w:r>
        <w:rPr>
          <w:rFonts w:ascii="Century Gothic" w:hAnsi="Century Gothic"/>
          <w:sz w:val="22"/>
          <w:szCs w:val="22"/>
        </w:rPr>
        <w:t xml:space="preserve"> (The Sahel region, Africa): solutions to desertification</w:t>
      </w:r>
    </w:p>
    <w:p w14:paraId="56BF52C1" w14:textId="777348F1" w:rsidR="00F7699F" w:rsidRDefault="00F7699F" w:rsidP="00F7699F">
      <w:pPr>
        <w:rPr>
          <w:rFonts w:ascii="Century Gothic" w:hAnsi="Century Gothic"/>
          <w:sz w:val="22"/>
          <w:szCs w:val="22"/>
        </w:rPr>
      </w:pPr>
    </w:p>
    <w:p w14:paraId="639BF333" w14:textId="2433158A" w:rsidR="00D570AC" w:rsidRDefault="00D570AC" w:rsidP="00D570AC">
      <w:p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b/>
          <w:bCs/>
          <w:sz w:val="22"/>
          <w:szCs w:val="22"/>
        </w:rPr>
        <w:t>Section C: UK Physical Landscapes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56CE035B" w14:textId="39B51E10" w:rsidR="00D570AC" w:rsidRDefault="00CC6558" w:rsidP="00CC6558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Relief of land across the UK (upland/ lowland areas)</w:t>
      </w:r>
    </w:p>
    <w:p w14:paraId="744F23DA" w14:textId="1CA47B44" w:rsidR="00CC6558" w:rsidRPr="00CC6558" w:rsidRDefault="00CC6558" w:rsidP="00CC6558">
      <w:pPr>
        <w:rPr>
          <w:rFonts w:ascii="Century Gothic" w:hAnsi="Century Gothic"/>
          <w:b/>
          <w:bCs/>
          <w:sz w:val="22"/>
          <w:szCs w:val="22"/>
        </w:rPr>
      </w:pPr>
      <w:r w:rsidRPr="00CC6558">
        <w:rPr>
          <w:rFonts w:ascii="Century Gothic" w:hAnsi="Century Gothic"/>
          <w:b/>
          <w:bCs/>
          <w:sz w:val="22"/>
          <w:szCs w:val="22"/>
        </w:rPr>
        <w:t>Coasts</w:t>
      </w:r>
    </w:p>
    <w:p w14:paraId="1CC24348" w14:textId="053C5139" w:rsidR="00D570AC" w:rsidRDefault="00EF351A" w:rsidP="00EF351A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Characteristics of constructive and destructive waves</w:t>
      </w:r>
    </w:p>
    <w:p w14:paraId="7604AF60" w14:textId="664B2236" w:rsidR="00EF351A" w:rsidRDefault="00EF351A" w:rsidP="00EF351A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Coastal processes of erosion (</w:t>
      </w:r>
      <w:r w:rsidR="007B78C3">
        <w:rPr>
          <w:rFonts w:ascii="Century Gothic" w:hAnsi="Century Gothic"/>
          <w:sz w:val="22"/>
          <w:szCs w:val="22"/>
        </w:rPr>
        <w:t>hydraulic action, abrasion, attrition, solution)</w:t>
      </w:r>
      <w:r w:rsidR="00B37612">
        <w:rPr>
          <w:rFonts w:ascii="Century Gothic" w:hAnsi="Century Gothic"/>
          <w:sz w:val="22"/>
          <w:szCs w:val="22"/>
        </w:rPr>
        <w:t>, transportation (longshore drift) and deposition</w:t>
      </w:r>
    </w:p>
    <w:p w14:paraId="0D6EC0D1" w14:textId="55E5ADE8" w:rsidR="007B78C3" w:rsidRDefault="007B78C3" w:rsidP="00EF351A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Subaerial processes (weathering and mass movement)</w:t>
      </w:r>
    </w:p>
    <w:p w14:paraId="674D8355" w14:textId="575650D9" w:rsidR="007B78C3" w:rsidRDefault="00E43548" w:rsidP="00EF351A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Concordant and discordant coastlines</w:t>
      </w:r>
    </w:p>
    <w:p w14:paraId="25688A9F" w14:textId="6CA01C81" w:rsidR="00E43548" w:rsidRPr="0097310C" w:rsidRDefault="00E43548" w:rsidP="00EF351A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lastRenderedPageBreak/>
        <w:t>Erosional landforms (</w:t>
      </w:r>
      <w:r w:rsidR="00B37612" w:rsidRPr="0097310C">
        <w:rPr>
          <w:rFonts w:ascii="Century Gothic" w:hAnsi="Century Gothic"/>
          <w:sz w:val="22"/>
          <w:szCs w:val="22"/>
        </w:rPr>
        <w:t>wave-cut platforms, crack, cave, arch, stack, stump)</w:t>
      </w:r>
    </w:p>
    <w:p w14:paraId="557265B7" w14:textId="5DB3DD77" w:rsidR="00B37612" w:rsidRPr="0097310C" w:rsidRDefault="00B37612" w:rsidP="00EF351A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Depositional landforms (beaches, spits, bars)</w:t>
      </w:r>
    </w:p>
    <w:p w14:paraId="5844088D" w14:textId="21041062" w:rsidR="003B7229" w:rsidRPr="0097310C" w:rsidRDefault="003B7229" w:rsidP="00EF351A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 xml:space="preserve">Hard and soft engineering- costs and benefits of each </w:t>
      </w:r>
    </w:p>
    <w:p w14:paraId="2A44ACBE" w14:textId="545DAAFF" w:rsidR="00863394" w:rsidRPr="0097310C" w:rsidRDefault="003B7229" w:rsidP="00863394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  <w:u w:val="single"/>
        </w:rPr>
        <w:t xml:space="preserve">Case study of </w:t>
      </w:r>
      <w:r w:rsidR="00206FFF" w:rsidRPr="0097310C">
        <w:rPr>
          <w:rFonts w:ascii="Century Gothic" w:hAnsi="Century Gothic"/>
          <w:sz w:val="22"/>
          <w:szCs w:val="22"/>
          <w:u w:val="single"/>
        </w:rPr>
        <w:t>a UK coastline</w:t>
      </w:r>
      <w:r w:rsidRPr="0097310C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="00E37A0D" w:rsidRPr="0097310C">
        <w:rPr>
          <w:rFonts w:ascii="Century Gothic" w:hAnsi="Century Gothic"/>
          <w:sz w:val="22"/>
          <w:szCs w:val="22"/>
        </w:rPr>
        <w:t>Medmerry</w:t>
      </w:r>
      <w:proofErr w:type="spellEnd"/>
      <w:r w:rsidR="00E37A0D" w:rsidRPr="0097310C">
        <w:rPr>
          <w:rFonts w:ascii="Century Gothic" w:hAnsi="Century Gothic"/>
          <w:sz w:val="22"/>
          <w:szCs w:val="22"/>
        </w:rPr>
        <w:t>, Dorset Coastline</w:t>
      </w:r>
      <w:r w:rsidRPr="0097310C">
        <w:rPr>
          <w:rFonts w:ascii="Century Gothic" w:hAnsi="Century Gothic"/>
          <w:sz w:val="22"/>
          <w:szCs w:val="22"/>
        </w:rPr>
        <w:t xml:space="preserve">): </w:t>
      </w:r>
      <w:r w:rsidR="00206FFF" w:rsidRPr="0097310C">
        <w:rPr>
          <w:rFonts w:ascii="Century Gothic" w:hAnsi="Century Gothic"/>
          <w:sz w:val="22"/>
          <w:szCs w:val="22"/>
        </w:rPr>
        <w:t xml:space="preserve">landforms, management </w:t>
      </w:r>
    </w:p>
    <w:p w14:paraId="588A5BE3" w14:textId="4771A383" w:rsidR="00206FFF" w:rsidRPr="0097310C" w:rsidRDefault="00206FFF" w:rsidP="00206FFF">
      <w:p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b/>
          <w:bCs/>
          <w:sz w:val="22"/>
          <w:szCs w:val="22"/>
        </w:rPr>
        <w:t>Rivers</w:t>
      </w:r>
    </w:p>
    <w:p w14:paraId="555F372F" w14:textId="77777777" w:rsidR="00815A97" w:rsidRPr="0097310C" w:rsidRDefault="00815A97" w:rsidP="00815A97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The difference between the long profile (upper, middle lower course) and cross profile</w:t>
      </w:r>
    </w:p>
    <w:p w14:paraId="123B754C" w14:textId="16110992" w:rsidR="00815A97" w:rsidRPr="0097310C" w:rsidRDefault="00815A97" w:rsidP="00815A97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 xml:space="preserve">Processes of erosion, transportation, deposition in a river  </w:t>
      </w:r>
    </w:p>
    <w:p w14:paraId="26A8EAD3" w14:textId="653B0E5F" w:rsidR="00815A97" w:rsidRPr="0097310C" w:rsidRDefault="00815A97" w:rsidP="00815A97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Upper course landforms and their formation (waterfalls, gorges, v-shaped valleys)</w:t>
      </w:r>
    </w:p>
    <w:p w14:paraId="6DE9A11A" w14:textId="25A34527" w:rsidR="00815A97" w:rsidRPr="0097310C" w:rsidRDefault="00815A97" w:rsidP="00815A97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Middle course landforms and their formation (meanders, oxbow lakes)</w:t>
      </w:r>
    </w:p>
    <w:p w14:paraId="03A0BF90" w14:textId="40320D4F" w:rsidR="00815A97" w:rsidRPr="0097310C" w:rsidRDefault="00815A97" w:rsidP="00815A97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Lower course landforms and their formation (levees, floodplains, estuaries)</w:t>
      </w:r>
    </w:p>
    <w:p w14:paraId="5B35692A" w14:textId="02A45027" w:rsidR="0032178A" w:rsidRPr="0097310C" w:rsidRDefault="0032178A" w:rsidP="00815A97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Hydrographs- river discharge and lag time</w:t>
      </w:r>
    </w:p>
    <w:p w14:paraId="0104D7FC" w14:textId="3A80C3C1" w:rsidR="0032178A" w:rsidRPr="0097310C" w:rsidRDefault="0032178A" w:rsidP="00815A97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Hard and soft engineering for flooding- costs and benefits of each</w:t>
      </w:r>
    </w:p>
    <w:p w14:paraId="78E28D37" w14:textId="4E543EBF" w:rsidR="0032178A" w:rsidRPr="0097310C" w:rsidRDefault="0032178A" w:rsidP="00815A97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  <w:u w:val="single"/>
        </w:rPr>
        <w:t>Case study of a UK river</w:t>
      </w:r>
      <w:r w:rsidRPr="0097310C">
        <w:rPr>
          <w:rFonts w:ascii="Century Gothic" w:hAnsi="Century Gothic"/>
          <w:sz w:val="22"/>
          <w:szCs w:val="22"/>
        </w:rPr>
        <w:t xml:space="preserve"> (River Tees): landforms, flood management</w:t>
      </w:r>
    </w:p>
    <w:p w14:paraId="1CD0758F" w14:textId="6F840DB5" w:rsidR="00093A58" w:rsidRPr="0097310C" w:rsidRDefault="00093A58" w:rsidP="00093A58">
      <w:pPr>
        <w:rPr>
          <w:rFonts w:ascii="Century Gothic" w:hAnsi="Century Gothic"/>
          <w:sz w:val="22"/>
          <w:szCs w:val="22"/>
        </w:rPr>
      </w:pPr>
    </w:p>
    <w:p w14:paraId="235C60EA" w14:textId="6DE66708" w:rsidR="00093A58" w:rsidRPr="0097310C" w:rsidRDefault="00093A58" w:rsidP="00093A58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97310C">
        <w:rPr>
          <w:rFonts w:ascii="Century Gothic" w:hAnsi="Century Gothic"/>
          <w:b/>
          <w:bCs/>
          <w:sz w:val="22"/>
          <w:szCs w:val="22"/>
          <w:u w:val="single"/>
        </w:rPr>
        <w:t>Paper 2</w:t>
      </w:r>
      <w:r w:rsidR="005C6E5A" w:rsidRPr="0097310C">
        <w:rPr>
          <w:rFonts w:ascii="Century Gothic" w:hAnsi="Century Gothic"/>
          <w:b/>
          <w:bCs/>
          <w:sz w:val="22"/>
          <w:szCs w:val="22"/>
          <w:u w:val="single"/>
        </w:rPr>
        <w:t xml:space="preserve"> (Physical)</w:t>
      </w:r>
    </w:p>
    <w:p w14:paraId="29FEB2A6" w14:textId="43A59159" w:rsidR="00093A58" w:rsidRPr="0097310C" w:rsidRDefault="00093A58" w:rsidP="00093A58">
      <w:p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b/>
          <w:bCs/>
          <w:sz w:val="22"/>
          <w:szCs w:val="22"/>
        </w:rPr>
        <w:t>Section A: Urban Issues and Challenges</w:t>
      </w:r>
    </w:p>
    <w:p w14:paraId="41C5DB86" w14:textId="4D42D70C" w:rsidR="00093A58" w:rsidRPr="0097310C" w:rsidRDefault="00093A58" w:rsidP="00093A58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Rates of urbanisation around the world and factors affecting (migration and natural increase)</w:t>
      </w:r>
    </w:p>
    <w:p w14:paraId="1840D788" w14:textId="64C59EEE" w:rsidR="00093A58" w:rsidRPr="0097310C" w:rsidRDefault="00093A58" w:rsidP="00093A58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 xml:space="preserve">Distribution and characteristics of megacities </w:t>
      </w:r>
    </w:p>
    <w:p w14:paraId="3155AF94" w14:textId="510CE5DE" w:rsidR="005A0879" w:rsidRPr="0097310C" w:rsidRDefault="005A0879" w:rsidP="005A0879">
      <w:p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b/>
          <w:bCs/>
          <w:sz w:val="22"/>
          <w:szCs w:val="22"/>
        </w:rPr>
        <w:t>Urban World</w:t>
      </w:r>
    </w:p>
    <w:p w14:paraId="598D2C0F" w14:textId="5E121DD1" w:rsidR="005A0879" w:rsidRPr="0097310C" w:rsidRDefault="005A0879" w:rsidP="005A0879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  <w:u w:val="single"/>
        </w:rPr>
        <w:t>Case study of a NEE city</w:t>
      </w:r>
      <w:r w:rsidRPr="0097310C">
        <w:rPr>
          <w:rFonts w:ascii="Century Gothic" w:hAnsi="Century Gothic"/>
          <w:sz w:val="22"/>
          <w:szCs w:val="22"/>
        </w:rPr>
        <w:t xml:space="preserve"> (Rio de Janeiro, Brazil): location, importance, reasons for growth</w:t>
      </w:r>
    </w:p>
    <w:p w14:paraId="76DB4837" w14:textId="7A0659E7" w:rsidR="005A0879" w:rsidRPr="0097310C" w:rsidRDefault="005A0879" w:rsidP="005A0879">
      <w:pPr>
        <w:pStyle w:val="ListParagraph"/>
        <w:numPr>
          <w:ilvl w:val="1"/>
          <w:numId w:val="12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 xml:space="preserve">Opportunities- access to healthcare, education, water supply, energy and economic development in </w:t>
      </w:r>
      <w:r w:rsidR="004C46A3" w:rsidRPr="0097310C">
        <w:rPr>
          <w:rFonts w:ascii="Century Gothic" w:hAnsi="Century Gothic"/>
          <w:sz w:val="22"/>
          <w:szCs w:val="22"/>
        </w:rPr>
        <w:t xml:space="preserve">urban </w:t>
      </w:r>
      <w:r w:rsidRPr="0097310C">
        <w:rPr>
          <w:rFonts w:ascii="Century Gothic" w:hAnsi="Century Gothic"/>
          <w:sz w:val="22"/>
          <w:szCs w:val="22"/>
        </w:rPr>
        <w:t>industrial areas</w:t>
      </w:r>
    </w:p>
    <w:p w14:paraId="57CD3CAD" w14:textId="19327ACC" w:rsidR="005A0879" w:rsidRPr="0097310C" w:rsidRDefault="005A0879" w:rsidP="005A0879">
      <w:pPr>
        <w:pStyle w:val="ListParagraph"/>
        <w:numPr>
          <w:ilvl w:val="1"/>
          <w:numId w:val="12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 xml:space="preserve">Challenges- </w:t>
      </w:r>
      <w:r w:rsidR="004C46A3" w:rsidRPr="0097310C">
        <w:rPr>
          <w:rFonts w:ascii="Century Gothic" w:hAnsi="Century Gothic"/>
          <w:sz w:val="22"/>
          <w:szCs w:val="22"/>
        </w:rPr>
        <w:t xml:space="preserve">growth of favelas, </w:t>
      </w:r>
      <w:r w:rsidR="00280D12" w:rsidRPr="0097310C">
        <w:rPr>
          <w:rFonts w:ascii="Century Gothic" w:hAnsi="Century Gothic"/>
          <w:sz w:val="22"/>
          <w:szCs w:val="22"/>
        </w:rPr>
        <w:t>lack of clean water, sanitation, informal employment, crime, waste disposal, air/ water pollution, traffic congestion</w:t>
      </w:r>
    </w:p>
    <w:p w14:paraId="409DAF90" w14:textId="272B0054" w:rsidR="00280D12" w:rsidRPr="0097310C" w:rsidRDefault="00280D12" w:rsidP="005A0879">
      <w:pPr>
        <w:pStyle w:val="ListParagraph"/>
        <w:numPr>
          <w:ilvl w:val="1"/>
          <w:numId w:val="12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Urban planning to improve the quality of life for the urban poor (Favela Bairro Project)</w:t>
      </w:r>
    </w:p>
    <w:p w14:paraId="37B84BA4" w14:textId="6770015D" w:rsidR="00280D12" w:rsidRPr="0097310C" w:rsidRDefault="00280D12" w:rsidP="00280D12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  <w:u w:val="single"/>
        </w:rPr>
        <w:t>Case study of a HIC city</w:t>
      </w:r>
      <w:r w:rsidRPr="0097310C">
        <w:rPr>
          <w:rFonts w:ascii="Century Gothic" w:hAnsi="Century Gothic"/>
          <w:sz w:val="22"/>
          <w:szCs w:val="22"/>
        </w:rPr>
        <w:t xml:space="preserve"> (</w:t>
      </w:r>
      <w:r w:rsidR="0073064A" w:rsidRPr="0097310C">
        <w:rPr>
          <w:rFonts w:ascii="Century Gothic" w:hAnsi="Century Gothic"/>
          <w:sz w:val="22"/>
          <w:szCs w:val="22"/>
        </w:rPr>
        <w:t>Bristol</w:t>
      </w:r>
      <w:r w:rsidRPr="0097310C">
        <w:rPr>
          <w:rFonts w:ascii="Century Gothic" w:hAnsi="Century Gothic"/>
          <w:sz w:val="22"/>
          <w:szCs w:val="22"/>
        </w:rPr>
        <w:t xml:space="preserve">, UK): location, importance, reasons for growth </w:t>
      </w:r>
      <w:r w:rsidR="00BA3EB8" w:rsidRPr="0097310C">
        <w:rPr>
          <w:rFonts w:ascii="Century Gothic" w:hAnsi="Century Gothic"/>
          <w:sz w:val="22"/>
          <w:szCs w:val="22"/>
        </w:rPr>
        <w:t xml:space="preserve">(international and natural migration changing the city’s characteristics) </w:t>
      </w:r>
    </w:p>
    <w:p w14:paraId="306DF57C" w14:textId="79C1FECA" w:rsidR="00280D12" w:rsidRPr="0097310C" w:rsidRDefault="00BA3EB8" w:rsidP="00BA3EB8">
      <w:pPr>
        <w:pStyle w:val="ListParagraph"/>
        <w:numPr>
          <w:ilvl w:val="1"/>
          <w:numId w:val="12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 xml:space="preserve">Opportunities- cultural mix, recreation, entertainment, employment, integrated transport systems, urban greening </w:t>
      </w:r>
    </w:p>
    <w:p w14:paraId="22588CC9" w14:textId="5FF7A241" w:rsidR="00BA3EB8" w:rsidRPr="0097310C" w:rsidRDefault="00BA3EB8" w:rsidP="00BA3EB8">
      <w:pPr>
        <w:pStyle w:val="ListParagraph"/>
        <w:numPr>
          <w:ilvl w:val="1"/>
          <w:numId w:val="12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Challenges- inequalities in housing, education, employment, urban deprivation, dereliction of buildings, greenfield/ brownfield sites, water disposal, urban sprawl (commuter towns)</w:t>
      </w:r>
    </w:p>
    <w:p w14:paraId="3A18884E" w14:textId="0CF699C4" w:rsidR="00BA3EB8" w:rsidRPr="0097310C" w:rsidRDefault="00BA3EB8" w:rsidP="00BA3EB8">
      <w:pPr>
        <w:pStyle w:val="ListParagraph"/>
        <w:numPr>
          <w:ilvl w:val="1"/>
          <w:numId w:val="12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Regeneration to improve the city (</w:t>
      </w:r>
      <w:r w:rsidR="0073064A" w:rsidRPr="0097310C">
        <w:rPr>
          <w:rFonts w:ascii="Century Gothic" w:hAnsi="Century Gothic"/>
          <w:sz w:val="22"/>
          <w:szCs w:val="22"/>
        </w:rPr>
        <w:t>Temple Quarter Regeneration</w:t>
      </w:r>
      <w:r w:rsidRPr="0097310C">
        <w:rPr>
          <w:rFonts w:ascii="Century Gothic" w:hAnsi="Century Gothic"/>
          <w:sz w:val="22"/>
          <w:szCs w:val="22"/>
        </w:rPr>
        <w:t>)</w:t>
      </w:r>
    </w:p>
    <w:p w14:paraId="47589B1D" w14:textId="5856D791" w:rsidR="00BA3EB8" w:rsidRPr="0097310C" w:rsidRDefault="00D600EB" w:rsidP="00BA3EB8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  <w:u w:val="single"/>
        </w:rPr>
        <w:t>Example</w:t>
      </w:r>
      <w:r w:rsidR="00BA3EB8" w:rsidRPr="0097310C">
        <w:rPr>
          <w:rFonts w:ascii="Century Gothic" w:hAnsi="Century Gothic"/>
          <w:sz w:val="22"/>
          <w:szCs w:val="22"/>
          <w:u w:val="single"/>
        </w:rPr>
        <w:t xml:space="preserve"> of urban sustainability</w:t>
      </w:r>
      <w:r w:rsidR="00BA3EB8" w:rsidRPr="0097310C">
        <w:rPr>
          <w:rFonts w:ascii="Century Gothic" w:hAnsi="Century Gothic"/>
          <w:sz w:val="22"/>
          <w:szCs w:val="22"/>
        </w:rPr>
        <w:t xml:space="preserve"> (BedZED, London): conserving water and energy, recycling waste, creating green space, urban transport strategies </w:t>
      </w:r>
    </w:p>
    <w:p w14:paraId="45545427" w14:textId="40558F44" w:rsidR="00BA3EB8" w:rsidRPr="0097310C" w:rsidRDefault="00BA3EB8" w:rsidP="00BA3EB8">
      <w:pPr>
        <w:rPr>
          <w:rFonts w:ascii="Century Gothic" w:hAnsi="Century Gothic"/>
          <w:sz w:val="22"/>
          <w:szCs w:val="22"/>
        </w:rPr>
      </w:pPr>
    </w:p>
    <w:p w14:paraId="3ED3371D" w14:textId="39F90E03" w:rsidR="00BA3EB8" w:rsidRPr="0097310C" w:rsidRDefault="00BA3EB8" w:rsidP="00BA3EB8">
      <w:p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b/>
          <w:bCs/>
          <w:sz w:val="22"/>
          <w:szCs w:val="22"/>
        </w:rPr>
        <w:t xml:space="preserve">Section B: </w:t>
      </w:r>
      <w:r w:rsidR="00EE7560" w:rsidRPr="0097310C">
        <w:rPr>
          <w:rFonts w:ascii="Century Gothic" w:hAnsi="Century Gothic"/>
          <w:b/>
          <w:bCs/>
          <w:sz w:val="22"/>
          <w:szCs w:val="22"/>
        </w:rPr>
        <w:t>The Changing Economic World</w:t>
      </w:r>
    </w:p>
    <w:p w14:paraId="229B610F" w14:textId="3B16FF25" w:rsidR="0073064A" w:rsidRPr="0097310C" w:rsidRDefault="0073064A" w:rsidP="0073064A">
      <w:pPr>
        <w:pStyle w:val="ListParagraph"/>
        <w:numPr>
          <w:ilvl w:val="0"/>
          <w:numId w:val="19"/>
        </w:num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Different ways of classifying parts of the world according to their level of development.</w:t>
      </w:r>
    </w:p>
    <w:p w14:paraId="7C470F2C" w14:textId="61137489" w:rsidR="0073064A" w:rsidRPr="0097310C" w:rsidRDefault="0073064A" w:rsidP="0073064A">
      <w:pPr>
        <w:pStyle w:val="ListParagraph"/>
        <w:numPr>
          <w:ilvl w:val="0"/>
          <w:numId w:val="19"/>
        </w:num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Identify different economic and social measures of development and their limitations.</w:t>
      </w:r>
    </w:p>
    <w:p w14:paraId="426A8ED3" w14:textId="1EB04E4C" w:rsidR="0073064A" w:rsidRPr="0097310C" w:rsidRDefault="0073064A" w:rsidP="0073064A">
      <w:pPr>
        <w:pStyle w:val="ListParagraph"/>
        <w:numPr>
          <w:ilvl w:val="0"/>
          <w:numId w:val="19"/>
        </w:num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Demographic Transition Model</w:t>
      </w:r>
    </w:p>
    <w:p w14:paraId="6CB876E6" w14:textId="7587A161" w:rsidR="0073064A" w:rsidRPr="0097310C" w:rsidRDefault="0073064A" w:rsidP="0073064A">
      <w:pPr>
        <w:pStyle w:val="ListParagraph"/>
        <w:numPr>
          <w:ilvl w:val="0"/>
          <w:numId w:val="19"/>
        </w:num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Causes and consequences of uneven development (physical, economic, wealth, health)</w:t>
      </w:r>
    </w:p>
    <w:p w14:paraId="6F46EE63" w14:textId="077A1651" w:rsidR="0073064A" w:rsidRPr="0097310C" w:rsidRDefault="00D74698" w:rsidP="0073064A">
      <w:pPr>
        <w:pStyle w:val="ListParagraph"/>
        <w:numPr>
          <w:ilvl w:val="0"/>
          <w:numId w:val="19"/>
        </w:num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Strategies to reduce the development gap and one example case study</w:t>
      </w:r>
    </w:p>
    <w:p w14:paraId="71B6CB88" w14:textId="119FB4C1" w:rsidR="00FA4078" w:rsidRPr="0097310C" w:rsidRDefault="00FA4078" w:rsidP="0073064A">
      <w:pPr>
        <w:pStyle w:val="ListParagraph"/>
        <w:numPr>
          <w:ilvl w:val="0"/>
          <w:numId w:val="19"/>
        </w:num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Case Study of NEE: Nigeria</w:t>
      </w:r>
    </w:p>
    <w:p w14:paraId="36E6084F" w14:textId="7F454791" w:rsidR="00FA4078" w:rsidRPr="0097310C" w:rsidRDefault="00FA4078" w:rsidP="00FA4078">
      <w:pPr>
        <w:pStyle w:val="ListParagraph"/>
        <w:numPr>
          <w:ilvl w:val="1"/>
          <w:numId w:val="19"/>
        </w:num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Location and importance of the country regionally and globally</w:t>
      </w:r>
    </w:p>
    <w:p w14:paraId="1FD7892D" w14:textId="72FBFF4C" w:rsidR="00FA4078" w:rsidRPr="0097310C" w:rsidRDefault="00FA4078" w:rsidP="00FA4078">
      <w:pPr>
        <w:pStyle w:val="ListParagraph"/>
        <w:numPr>
          <w:ilvl w:val="1"/>
          <w:numId w:val="19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Nigeria’s political, social, cultural and environmental context</w:t>
      </w:r>
    </w:p>
    <w:p w14:paraId="487E0E61" w14:textId="57D94878" w:rsidR="00FA4078" w:rsidRPr="0097310C" w:rsidRDefault="00FA4078" w:rsidP="00FA4078">
      <w:pPr>
        <w:pStyle w:val="ListParagraph"/>
        <w:numPr>
          <w:ilvl w:val="1"/>
          <w:numId w:val="19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Nigeria’s changing industrial structure (manufacturing industry boosts economy)</w:t>
      </w:r>
    </w:p>
    <w:p w14:paraId="45BDFB8F" w14:textId="2A8E2CEE" w:rsidR="00FA4078" w:rsidRPr="0097310C" w:rsidRDefault="00FA4078" w:rsidP="00FA4078">
      <w:pPr>
        <w:pStyle w:val="ListParagraph"/>
        <w:numPr>
          <w:ilvl w:val="1"/>
          <w:numId w:val="19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Role of transnational corporations (TNC) in Nigeria (Shell and Unilever)</w:t>
      </w:r>
    </w:p>
    <w:p w14:paraId="5374B7C4" w14:textId="77777777" w:rsidR="00FA4078" w:rsidRPr="0097310C" w:rsidRDefault="00FA4078" w:rsidP="00FA4078">
      <w:pPr>
        <w:pStyle w:val="ListParagraph"/>
        <w:numPr>
          <w:ilvl w:val="1"/>
          <w:numId w:val="19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Types of aid</w:t>
      </w:r>
    </w:p>
    <w:p w14:paraId="56180BBC" w14:textId="1A524652" w:rsidR="00FA4078" w:rsidRPr="0097310C" w:rsidRDefault="00FA4078" w:rsidP="000A10DA">
      <w:pPr>
        <w:pStyle w:val="ListParagraph"/>
        <w:numPr>
          <w:ilvl w:val="1"/>
          <w:numId w:val="19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The effects of economic development</w:t>
      </w:r>
      <w:r w:rsidRPr="00FA4078">
        <w:rPr>
          <w:rFonts w:ascii="Century Gothic" w:hAnsi="Century Gothic"/>
          <w:sz w:val="22"/>
          <w:szCs w:val="22"/>
        </w:rPr>
        <w:t xml:space="preserve"> on</w:t>
      </w:r>
      <w:r w:rsidR="000A10DA">
        <w:rPr>
          <w:rFonts w:ascii="Century Gothic" w:hAnsi="Century Gothic"/>
          <w:sz w:val="22"/>
          <w:szCs w:val="22"/>
        </w:rPr>
        <w:t xml:space="preserve"> </w:t>
      </w:r>
      <w:r w:rsidRPr="000A10DA">
        <w:rPr>
          <w:rFonts w:ascii="Century Gothic" w:hAnsi="Century Gothic"/>
          <w:sz w:val="22"/>
          <w:szCs w:val="22"/>
        </w:rPr>
        <w:t xml:space="preserve">quality </w:t>
      </w:r>
      <w:r w:rsidRPr="0097310C">
        <w:rPr>
          <w:rFonts w:ascii="Century Gothic" w:hAnsi="Century Gothic"/>
          <w:sz w:val="22"/>
          <w:szCs w:val="22"/>
        </w:rPr>
        <w:t>of life for the population</w:t>
      </w:r>
    </w:p>
    <w:p w14:paraId="2DBF428E" w14:textId="1D690912" w:rsidR="00EE7560" w:rsidRPr="0097310C" w:rsidRDefault="00EE7560" w:rsidP="00BA3EB8">
      <w:pPr>
        <w:rPr>
          <w:rFonts w:ascii="Century Gothic" w:hAnsi="Century Gothic"/>
          <w:sz w:val="22"/>
          <w:szCs w:val="22"/>
        </w:rPr>
      </w:pPr>
    </w:p>
    <w:p w14:paraId="15762B0E" w14:textId="007F105E" w:rsidR="00EE7560" w:rsidRPr="0097310C" w:rsidRDefault="00EE7560" w:rsidP="00EE7560">
      <w:p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b/>
          <w:bCs/>
          <w:sz w:val="22"/>
          <w:szCs w:val="22"/>
        </w:rPr>
        <w:t>Section C: The Challenge of Resource Management</w:t>
      </w:r>
    </w:p>
    <w:p w14:paraId="25A38F5C" w14:textId="1874060C" w:rsidR="0056348F" w:rsidRPr="0097310C" w:rsidRDefault="0056348F" w:rsidP="0056348F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 xml:space="preserve">Importance of food, energy and water to social and economic wellbeing </w:t>
      </w:r>
    </w:p>
    <w:p w14:paraId="3618C54A" w14:textId="2CA22B7F" w:rsidR="0056348F" w:rsidRPr="0097310C" w:rsidRDefault="0056348F" w:rsidP="0056348F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Distribution of resources around the world (uneven distribution)</w:t>
      </w:r>
    </w:p>
    <w:p w14:paraId="646B6CE5" w14:textId="1B0FDCD8" w:rsidR="0056348F" w:rsidRPr="0097310C" w:rsidRDefault="0056348F" w:rsidP="0056348F">
      <w:p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b/>
          <w:bCs/>
          <w:sz w:val="22"/>
          <w:szCs w:val="22"/>
        </w:rPr>
        <w:t>UK resources</w:t>
      </w:r>
    </w:p>
    <w:p w14:paraId="4A980EA7" w14:textId="40A656AD" w:rsidR="0056348F" w:rsidRPr="0097310C" w:rsidRDefault="0056348F" w:rsidP="0056348F">
      <w:pPr>
        <w:pStyle w:val="ListParagraph"/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Distribution of UK’s resources</w:t>
      </w:r>
    </w:p>
    <w:p w14:paraId="4857FF4B" w14:textId="45214B93" w:rsidR="0056348F" w:rsidRDefault="0056348F" w:rsidP="0056348F">
      <w:pPr>
        <w:pStyle w:val="ListParagraph"/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Food- changing demand for different food (seasonal food and organic produce), food miles, agribusiness</w:t>
      </w:r>
    </w:p>
    <w:p w14:paraId="2598B092" w14:textId="49FE4F8F" w:rsidR="0056348F" w:rsidRDefault="0056348F" w:rsidP="0056348F">
      <w:pPr>
        <w:pStyle w:val="ListParagraph"/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Water- changing demand for water, </w:t>
      </w:r>
      <w:r w:rsidR="00D600EB">
        <w:rPr>
          <w:rFonts w:ascii="Century Gothic" w:hAnsi="Century Gothic"/>
          <w:sz w:val="22"/>
          <w:szCs w:val="22"/>
        </w:rPr>
        <w:t>water quality and pollution, supply and demand (areas of deficit and surplus), ways to manage water</w:t>
      </w:r>
    </w:p>
    <w:p w14:paraId="3026ACEB" w14:textId="5D93AB53" w:rsidR="00D600EB" w:rsidRDefault="00D600EB" w:rsidP="0056348F">
      <w:pPr>
        <w:pStyle w:val="ListParagraph"/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Energy- changing energy mix, reducing reliance on fossil fuels, issues with exploitation of energy sources</w:t>
      </w:r>
    </w:p>
    <w:p w14:paraId="05208911" w14:textId="44F738C0" w:rsidR="00D600EB" w:rsidRDefault="00D600EB" w:rsidP="00D600EB">
      <w:pPr>
        <w:rPr>
          <w:rFonts w:ascii="Century Gothic" w:hAnsi="Century Gothic"/>
          <w:b/>
          <w:bCs/>
          <w:sz w:val="22"/>
          <w:szCs w:val="22"/>
        </w:rPr>
      </w:pPr>
      <w:r w:rsidRPr="00D600EB">
        <w:rPr>
          <w:rFonts w:ascii="Century Gothic" w:hAnsi="Century Gothic"/>
          <w:b/>
          <w:bCs/>
          <w:sz w:val="22"/>
          <w:szCs w:val="22"/>
        </w:rPr>
        <w:t>Option</w:t>
      </w:r>
      <w:r w:rsidR="00D54254">
        <w:rPr>
          <w:rFonts w:ascii="Century Gothic" w:hAnsi="Century Gothic"/>
          <w:b/>
          <w:bCs/>
          <w:sz w:val="22"/>
          <w:szCs w:val="22"/>
        </w:rPr>
        <w:t xml:space="preserve"> 4</w:t>
      </w:r>
      <w:r w:rsidRPr="00D600EB">
        <w:rPr>
          <w:rFonts w:ascii="Century Gothic" w:hAnsi="Century Gothic"/>
          <w:b/>
          <w:bCs/>
          <w:sz w:val="22"/>
          <w:szCs w:val="22"/>
        </w:rPr>
        <w:t>: Food (do not answer the energy or water section)</w:t>
      </w:r>
    </w:p>
    <w:p w14:paraId="4C489CB9" w14:textId="33D4E7A4" w:rsidR="00D600EB" w:rsidRDefault="00D600EB" w:rsidP="00D600EB">
      <w:pPr>
        <w:pStyle w:val="ListParagraph"/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Global distribution of food resources (surplus and deficit)</w:t>
      </w:r>
    </w:p>
    <w:p w14:paraId="09C74F0E" w14:textId="0253178D" w:rsidR="00D600EB" w:rsidRDefault="00D600EB" w:rsidP="00D600EB">
      <w:pPr>
        <w:pStyle w:val="ListParagraph"/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Increase in food consumption globally</w:t>
      </w:r>
    </w:p>
    <w:p w14:paraId="48BB1F4A" w14:textId="256233EA" w:rsidR="00D600EB" w:rsidRDefault="00D600EB" w:rsidP="00D600EB">
      <w:pPr>
        <w:pStyle w:val="ListParagraph"/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Factors affecting food availability (climate change, technology, water supply, conflict, poverty)</w:t>
      </w:r>
    </w:p>
    <w:p w14:paraId="436E4FAE" w14:textId="2B93D331" w:rsidR="00D600EB" w:rsidRDefault="00D600EB" w:rsidP="00D600EB">
      <w:pPr>
        <w:pStyle w:val="ListParagraph"/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Impacts of food insecurity (</w:t>
      </w:r>
      <w:r w:rsidR="00D54254">
        <w:rPr>
          <w:rFonts w:ascii="Century Gothic" w:hAnsi="Century Gothic"/>
          <w:sz w:val="22"/>
          <w:szCs w:val="22"/>
        </w:rPr>
        <w:t>famine, under-nutrition, soil erosion, increasing prices, social unrest)</w:t>
      </w:r>
    </w:p>
    <w:p w14:paraId="6119BE0A" w14:textId="100BE6B8" w:rsidR="00D54254" w:rsidRDefault="00D54254" w:rsidP="00D600EB">
      <w:pPr>
        <w:pStyle w:val="ListParagraph"/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Managing/ increasing food supply in certain areas (appropriate technology</w:t>
      </w:r>
      <w:r w:rsidR="00A42CAF">
        <w:rPr>
          <w:rFonts w:ascii="Century Gothic" w:hAnsi="Century Gothic"/>
          <w:sz w:val="22"/>
          <w:szCs w:val="22"/>
        </w:rPr>
        <w:t>, sustainable production</w:t>
      </w:r>
      <w:r>
        <w:rPr>
          <w:rFonts w:ascii="Century Gothic" w:hAnsi="Century Gothic"/>
          <w:sz w:val="22"/>
          <w:szCs w:val="22"/>
        </w:rPr>
        <w:t xml:space="preserve"> etc)</w:t>
      </w:r>
    </w:p>
    <w:p w14:paraId="4B866E64" w14:textId="67BA090A" w:rsidR="00D54254" w:rsidRPr="0097310C" w:rsidRDefault="00D54254" w:rsidP="00D600EB">
      <w:pPr>
        <w:pStyle w:val="ListParagraph"/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  <w:u w:val="single"/>
        </w:rPr>
        <w:t>Example of</w:t>
      </w:r>
      <w:r w:rsidR="00A42CAF" w:rsidRPr="0097310C">
        <w:rPr>
          <w:rFonts w:ascii="Century Gothic" w:hAnsi="Century Gothic"/>
          <w:sz w:val="22"/>
          <w:szCs w:val="22"/>
          <w:u w:val="single"/>
        </w:rPr>
        <w:t xml:space="preserve"> a </w:t>
      </w:r>
      <w:r w:rsidRPr="0097310C">
        <w:rPr>
          <w:rFonts w:ascii="Century Gothic" w:hAnsi="Century Gothic"/>
          <w:sz w:val="22"/>
          <w:szCs w:val="22"/>
          <w:u w:val="single"/>
        </w:rPr>
        <w:t>large-scale agricultural development</w:t>
      </w:r>
      <w:r w:rsidRPr="0097310C">
        <w:rPr>
          <w:rFonts w:ascii="Century Gothic" w:hAnsi="Century Gothic"/>
          <w:sz w:val="22"/>
          <w:szCs w:val="22"/>
        </w:rPr>
        <w:t xml:space="preserve"> (</w:t>
      </w:r>
      <w:r w:rsidR="000D5CEB" w:rsidRPr="0097310C">
        <w:rPr>
          <w:rFonts w:ascii="Century Gothic" w:hAnsi="Century Gothic"/>
          <w:sz w:val="22"/>
          <w:szCs w:val="22"/>
        </w:rPr>
        <w:t>Thanet Earth / IBIS</w:t>
      </w:r>
      <w:r w:rsidRPr="0097310C">
        <w:rPr>
          <w:rFonts w:ascii="Century Gothic" w:hAnsi="Century Gothic"/>
          <w:sz w:val="22"/>
          <w:szCs w:val="22"/>
        </w:rPr>
        <w:t>): advantages and disadvantages</w:t>
      </w:r>
    </w:p>
    <w:p w14:paraId="76AA6C2E" w14:textId="795306B7" w:rsidR="00D54254" w:rsidRPr="0097310C" w:rsidRDefault="00D54254" w:rsidP="00D600EB">
      <w:pPr>
        <w:pStyle w:val="ListParagraph"/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  <w:u w:val="single"/>
        </w:rPr>
        <w:t xml:space="preserve">Example of </w:t>
      </w:r>
      <w:r w:rsidR="00A42CAF" w:rsidRPr="0097310C">
        <w:rPr>
          <w:rFonts w:ascii="Century Gothic" w:hAnsi="Century Gothic"/>
          <w:sz w:val="22"/>
          <w:szCs w:val="22"/>
          <w:u w:val="single"/>
        </w:rPr>
        <w:t xml:space="preserve">a LIC </w:t>
      </w:r>
      <w:r w:rsidRPr="0097310C">
        <w:rPr>
          <w:rFonts w:ascii="Century Gothic" w:hAnsi="Century Gothic"/>
          <w:sz w:val="22"/>
          <w:szCs w:val="22"/>
          <w:u w:val="single"/>
        </w:rPr>
        <w:t xml:space="preserve">small-scale agricultural development </w:t>
      </w:r>
      <w:r w:rsidRPr="0097310C">
        <w:rPr>
          <w:rFonts w:ascii="Century Gothic" w:hAnsi="Century Gothic"/>
          <w:sz w:val="22"/>
          <w:szCs w:val="22"/>
        </w:rPr>
        <w:t>(</w:t>
      </w:r>
      <w:r w:rsidR="000D5CEB" w:rsidRPr="0097310C">
        <w:rPr>
          <w:rFonts w:ascii="Century Gothic" w:hAnsi="Century Gothic"/>
          <w:sz w:val="22"/>
          <w:szCs w:val="22"/>
        </w:rPr>
        <w:t>Appropriate technology/Agroforestry</w:t>
      </w:r>
      <w:r w:rsidRPr="0097310C">
        <w:rPr>
          <w:rFonts w:ascii="Century Gothic" w:hAnsi="Century Gothic"/>
          <w:sz w:val="22"/>
          <w:szCs w:val="22"/>
        </w:rPr>
        <w:t>): sustainable production</w:t>
      </w:r>
    </w:p>
    <w:p w14:paraId="2D660B7B" w14:textId="77777777" w:rsidR="00BA3EB8" w:rsidRPr="0097310C" w:rsidRDefault="00BA3EB8" w:rsidP="00BA3EB8">
      <w:pPr>
        <w:rPr>
          <w:rFonts w:ascii="Century Gothic" w:hAnsi="Century Gothic"/>
          <w:sz w:val="22"/>
          <w:szCs w:val="22"/>
        </w:rPr>
      </w:pPr>
    </w:p>
    <w:p w14:paraId="6DAF7764" w14:textId="2529374F" w:rsidR="00A42CAF" w:rsidRPr="0097310C" w:rsidRDefault="00A42CAF" w:rsidP="00A42CAF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97310C">
        <w:rPr>
          <w:rFonts w:ascii="Century Gothic" w:hAnsi="Century Gothic"/>
          <w:b/>
          <w:bCs/>
          <w:sz w:val="22"/>
          <w:szCs w:val="22"/>
          <w:u w:val="single"/>
        </w:rPr>
        <w:t>Paper 3</w:t>
      </w:r>
    </w:p>
    <w:p w14:paraId="393B9450" w14:textId="62319C02" w:rsidR="00A42CAF" w:rsidRPr="0097310C" w:rsidRDefault="00A42CAF" w:rsidP="00A42CAF">
      <w:p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b/>
          <w:bCs/>
          <w:sz w:val="22"/>
          <w:szCs w:val="22"/>
        </w:rPr>
        <w:t>Section A: Issue Evaluation</w:t>
      </w:r>
    </w:p>
    <w:p w14:paraId="18AD3067" w14:textId="6FCE2879" w:rsidR="00A42CAF" w:rsidRPr="0097310C" w:rsidRDefault="00A42CAF" w:rsidP="00A42CAF">
      <w:pPr>
        <w:pStyle w:val="ListParagraph"/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 xml:space="preserve">Using Figures to </w:t>
      </w:r>
      <w:proofErr w:type="gramStart"/>
      <w:r w:rsidRPr="0097310C">
        <w:rPr>
          <w:rFonts w:ascii="Century Gothic" w:hAnsi="Century Gothic"/>
          <w:sz w:val="22"/>
          <w:szCs w:val="22"/>
        </w:rPr>
        <w:t>make a decision</w:t>
      </w:r>
      <w:proofErr w:type="gramEnd"/>
      <w:r w:rsidRPr="0097310C">
        <w:rPr>
          <w:rFonts w:ascii="Century Gothic" w:hAnsi="Century Gothic"/>
          <w:sz w:val="22"/>
          <w:szCs w:val="22"/>
        </w:rPr>
        <w:t xml:space="preserve"> about a relevant geographical issue </w:t>
      </w:r>
      <w:r w:rsidR="000D5CEB" w:rsidRPr="0097310C">
        <w:rPr>
          <w:rFonts w:ascii="Century Gothic" w:hAnsi="Century Gothic"/>
          <w:sz w:val="22"/>
          <w:szCs w:val="22"/>
        </w:rPr>
        <w:t>– Pre-release booklet material to be released in March 2023</w:t>
      </w:r>
    </w:p>
    <w:p w14:paraId="283074D2" w14:textId="77777777" w:rsidR="00A42CAF" w:rsidRPr="0097310C" w:rsidRDefault="00A42CAF" w:rsidP="00A42CAF">
      <w:pPr>
        <w:pStyle w:val="ListParagraph"/>
        <w:rPr>
          <w:rFonts w:ascii="Century Gothic" w:hAnsi="Century Gothic"/>
          <w:sz w:val="22"/>
          <w:szCs w:val="22"/>
        </w:rPr>
      </w:pPr>
    </w:p>
    <w:p w14:paraId="7F8433C8" w14:textId="55070966" w:rsidR="00A42CAF" w:rsidRPr="0097310C" w:rsidRDefault="00A42CAF" w:rsidP="00A42CAF">
      <w:p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b/>
          <w:bCs/>
          <w:sz w:val="22"/>
          <w:szCs w:val="22"/>
        </w:rPr>
        <w:t xml:space="preserve">Section B: Fieldwork </w:t>
      </w:r>
      <w:r w:rsidR="003841E6" w:rsidRPr="0097310C">
        <w:rPr>
          <w:rFonts w:ascii="Century Gothic" w:hAnsi="Century Gothic"/>
          <w:b/>
          <w:bCs/>
          <w:sz w:val="22"/>
          <w:szCs w:val="22"/>
        </w:rPr>
        <w:t>(Familiar and unfamiliar fieldwork)</w:t>
      </w:r>
    </w:p>
    <w:p w14:paraId="557B1637" w14:textId="04157B65" w:rsidR="00A42CAF" w:rsidRPr="0097310C" w:rsidRDefault="00A42CAF" w:rsidP="00A42CAF">
      <w:pPr>
        <w:pStyle w:val="ListParagraph"/>
        <w:numPr>
          <w:ilvl w:val="0"/>
          <w:numId w:val="16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Setting up a suitable enquiry question</w:t>
      </w:r>
      <w:r w:rsidR="003841E6" w:rsidRPr="0097310C">
        <w:rPr>
          <w:rFonts w:ascii="Century Gothic" w:hAnsi="Century Gothic"/>
          <w:sz w:val="22"/>
          <w:szCs w:val="22"/>
        </w:rPr>
        <w:t xml:space="preserve"> (River </w:t>
      </w:r>
      <w:proofErr w:type="spellStart"/>
      <w:r w:rsidR="003841E6" w:rsidRPr="0097310C">
        <w:rPr>
          <w:rFonts w:ascii="Century Gothic" w:hAnsi="Century Gothic"/>
          <w:sz w:val="22"/>
          <w:szCs w:val="22"/>
        </w:rPr>
        <w:t>Tillingbourne</w:t>
      </w:r>
      <w:proofErr w:type="spellEnd"/>
      <w:r w:rsidR="003841E6" w:rsidRPr="0097310C">
        <w:rPr>
          <w:rFonts w:ascii="Century Gothic" w:hAnsi="Century Gothic"/>
          <w:sz w:val="22"/>
          <w:szCs w:val="22"/>
        </w:rPr>
        <w:t xml:space="preserve"> and Leatherhead)</w:t>
      </w:r>
    </w:p>
    <w:p w14:paraId="51E9E5CC" w14:textId="3CEDCB85" w:rsidR="00C85287" w:rsidRPr="0097310C" w:rsidRDefault="00C85287" w:rsidP="00A42CAF">
      <w:pPr>
        <w:pStyle w:val="ListParagraph"/>
        <w:numPr>
          <w:ilvl w:val="0"/>
          <w:numId w:val="16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Selecting, measuring, and recording appropriate data (primary/ secondary data methods, sampling methods)</w:t>
      </w:r>
    </w:p>
    <w:p w14:paraId="72177170" w14:textId="50ED56EC" w:rsidR="00C85287" w:rsidRPr="0097310C" w:rsidRDefault="00C85287" w:rsidP="00A42CAF">
      <w:pPr>
        <w:pStyle w:val="ListParagraph"/>
        <w:numPr>
          <w:ilvl w:val="0"/>
          <w:numId w:val="16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Processing and presenting fieldwork data (visual, graphic and cartographic methods)</w:t>
      </w:r>
    </w:p>
    <w:p w14:paraId="3C2C8935" w14:textId="42C73BE8" w:rsidR="00C85287" w:rsidRPr="0097310C" w:rsidRDefault="00C85287" w:rsidP="00A42CAF">
      <w:pPr>
        <w:pStyle w:val="ListParagraph"/>
        <w:numPr>
          <w:ilvl w:val="0"/>
          <w:numId w:val="16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 xml:space="preserve">Describing, </w:t>
      </w:r>
      <w:r w:rsidR="00041E89" w:rsidRPr="0097310C">
        <w:rPr>
          <w:rFonts w:ascii="Century Gothic" w:hAnsi="Century Gothic"/>
          <w:sz w:val="22"/>
          <w:szCs w:val="22"/>
        </w:rPr>
        <w:t>analysing,</w:t>
      </w:r>
      <w:r w:rsidRPr="0097310C">
        <w:rPr>
          <w:rFonts w:ascii="Century Gothic" w:hAnsi="Century Gothic"/>
          <w:sz w:val="22"/>
          <w:szCs w:val="22"/>
        </w:rPr>
        <w:t xml:space="preserve"> and explaining fieldwork data (making links, using statistical techniques)</w:t>
      </w:r>
    </w:p>
    <w:p w14:paraId="64346187" w14:textId="77777777" w:rsidR="00C85287" w:rsidRPr="0097310C" w:rsidRDefault="00C85287" w:rsidP="00041E89">
      <w:pPr>
        <w:ind w:left="360"/>
        <w:rPr>
          <w:rFonts w:ascii="Century Gothic" w:hAnsi="Century Gothic"/>
          <w:sz w:val="22"/>
          <w:szCs w:val="22"/>
        </w:rPr>
      </w:pPr>
    </w:p>
    <w:p w14:paraId="0A7121F3" w14:textId="6E557E3B" w:rsidR="00F655DD" w:rsidRPr="0097310C" w:rsidRDefault="00F655DD" w:rsidP="00F655DD">
      <w:pPr>
        <w:rPr>
          <w:rFonts w:ascii="Century Gothic" w:hAnsi="Century Gothic"/>
          <w:b/>
          <w:bCs/>
          <w:sz w:val="22"/>
          <w:szCs w:val="22"/>
        </w:rPr>
      </w:pPr>
      <w:r w:rsidRPr="0097310C">
        <w:rPr>
          <w:rFonts w:ascii="Century Gothic" w:hAnsi="Century Gothic"/>
          <w:b/>
          <w:bCs/>
          <w:sz w:val="22"/>
          <w:szCs w:val="22"/>
        </w:rPr>
        <w:t>Section C: Geographical skills</w:t>
      </w:r>
    </w:p>
    <w:p w14:paraId="60D8832F" w14:textId="0219FDFC" w:rsidR="00F655DD" w:rsidRPr="0097310C" w:rsidRDefault="00F655DD" w:rsidP="00F655DD">
      <w:pPr>
        <w:pStyle w:val="ListParagraph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OS maps (4/6 figure grid references)</w:t>
      </w:r>
    </w:p>
    <w:p w14:paraId="3A314F77" w14:textId="3B031EC3" w:rsidR="00F655DD" w:rsidRPr="0097310C" w:rsidRDefault="00F655DD" w:rsidP="00F655DD">
      <w:pPr>
        <w:pStyle w:val="ListParagraph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Graph skills</w:t>
      </w:r>
    </w:p>
    <w:p w14:paraId="01C0014D" w14:textId="3705401F" w:rsidR="00F655DD" w:rsidRPr="0097310C" w:rsidRDefault="00F655DD" w:rsidP="00F655DD">
      <w:pPr>
        <w:pStyle w:val="ListParagraph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Numerical</w:t>
      </w:r>
      <w:r w:rsidR="00415947" w:rsidRPr="0097310C">
        <w:rPr>
          <w:rFonts w:ascii="Century Gothic" w:hAnsi="Century Gothic"/>
          <w:sz w:val="22"/>
          <w:szCs w:val="22"/>
        </w:rPr>
        <w:t>/ statistical</w:t>
      </w:r>
      <w:r w:rsidRPr="0097310C">
        <w:rPr>
          <w:rFonts w:ascii="Century Gothic" w:hAnsi="Century Gothic"/>
          <w:sz w:val="22"/>
          <w:szCs w:val="22"/>
        </w:rPr>
        <w:t xml:space="preserve"> skills (mean, mode, range, median, ratio)</w:t>
      </w:r>
    </w:p>
    <w:p w14:paraId="55B21DFF" w14:textId="03B8C3BA" w:rsidR="00F655DD" w:rsidRPr="0097310C" w:rsidRDefault="00415947" w:rsidP="00F655DD">
      <w:pPr>
        <w:pStyle w:val="ListParagraph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 w:rsidRPr="0097310C">
        <w:rPr>
          <w:rFonts w:ascii="Century Gothic" w:hAnsi="Century Gothic"/>
          <w:sz w:val="22"/>
          <w:szCs w:val="22"/>
        </w:rPr>
        <w:t>Literacy (SPaG- Spelling, Punctuation and Grammar)</w:t>
      </w:r>
    </w:p>
    <w:p w14:paraId="5A7AF377" w14:textId="77777777" w:rsidR="00A42CAF" w:rsidRDefault="00A42CAF" w:rsidP="00A42CAF">
      <w:pPr>
        <w:rPr>
          <w:rFonts w:ascii="Century Gothic" w:hAnsi="Century Gothic"/>
          <w:b/>
          <w:bCs/>
          <w:sz w:val="22"/>
          <w:szCs w:val="22"/>
        </w:rPr>
      </w:pPr>
    </w:p>
    <w:p w14:paraId="428A2065" w14:textId="705CC738" w:rsidR="00BA3EB8" w:rsidRDefault="00BA3EB8" w:rsidP="00BA3EB8">
      <w:pPr>
        <w:rPr>
          <w:rFonts w:ascii="Century Gothic" w:hAnsi="Century Gothic"/>
          <w:sz w:val="22"/>
          <w:szCs w:val="22"/>
        </w:rPr>
      </w:pPr>
    </w:p>
    <w:p w14:paraId="3253A9DA" w14:textId="77777777" w:rsidR="00BA3EB8" w:rsidRPr="00BA3EB8" w:rsidRDefault="00BA3EB8" w:rsidP="00BA3EB8">
      <w:pPr>
        <w:rPr>
          <w:rFonts w:ascii="Century Gothic" w:hAnsi="Century Gothic"/>
          <w:sz w:val="22"/>
          <w:szCs w:val="22"/>
        </w:rPr>
      </w:pPr>
    </w:p>
    <w:p w14:paraId="5A5F53F4" w14:textId="1DC81A99" w:rsidR="00AC4304" w:rsidRPr="007663A5" w:rsidRDefault="003841E6" w:rsidP="007663A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entury Gothic" w:hAnsi="Century Gothic"/>
          <w:sz w:val="22"/>
          <w:szCs w:val="22"/>
        </w:rPr>
        <w:t>T</w:t>
      </w:r>
      <w:r w:rsidR="007663A5">
        <w:rPr>
          <w:rFonts w:ascii="Century Gothic" w:hAnsi="Century Gothic"/>
          <w:sz w:val="22"/>
          <w:szCs w:val="22"/>
        </w:rPr>
        <w:t xml:space="preserve">ake your time, breathe, BUG the question, and give it your best shot! Good luck Geographers! </w:t>
      </w:r>
      <w:r w:rsidR="00A82374" w:rsidRPr="00A82374">
        <w:rPr>
          <w:rFonts w:ascii="Century Gothic" w:hAnsi="Century Gothic"/>
          <w:sz w:val="22"/>
          <w:szCs w:val="22"/>
        </w:rPr>
        <w:sym w:font="Wingdings" w:char="F04A"/>
      </w:r>
    </w:p>
    <w:sectPr w:rsidR="00AC4304" w:rsidRPr="007663A5" w:rsidSect="00AC4304">
      <w:pgSz w:w="11900" w:h="16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875"/>
    <w:multiLevelType w:val="hybridMultilevel"/>
    <w:tmpl w:val="8D9ADDDC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0A2A"/>
    <w:multiLevelType w:val="hybridMultilevel"/>
    <w:tmpl w:val="205CF37A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6663"/>
    <w:multiLevelType w:val="hybridMultilevel"/>
    <w:tmpl w:val="7E4C89B0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650D"/>
    <w:multiLevelType w:val="hybridMultilevel"/>
    <w:tmpl w:val="DF8ED164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4456D"/>
    <w:multiLevelType w:val="hybridMultilevel"/>
    <w:tmpl w:val="93E8AA6C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501EB"/>
    <w:multiLevelType w:val="hybridMultilevel"/>
    <w:tmpl w:val="B75839B8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49AB"/>
    <w:multiLevelType w:val="hybridMultilevel"/>
    <w:tmpl w:val="B156E5B0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65E8A"/>
    <w:multiLevelType w:val="hybridMultilevel"/>
    <w:tmpl w:val="1EF2B5E2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36809"/>
    <w:multiLevelType w:val="hybridMultilevel"/>
    <w:tmpl w:val="D146FD32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66713"/>
    <w:multiLevelType w:val="hybridMultilevel"/>
    <w:tmpl w:val="0374D908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43294"/>
    <w:multiLevelType w:val="hybridMultilevel"/>
    <w:tmpl w:val="2B64E08A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375D8"/>
    <w:multiLevelType w:val="hybridMultilevel"/>
    <w:tmpl w:val="8120226E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D084A"/>
    <w:multiLevelType w:val="hybridMultilevel"/>
    <w:tmpl w:val="3D5C6F9E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A6ACA"/>
    <w:multiLevelType w:val="hybridMultilevel"/>
    <w:tmpl w:val="39AA84D8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2743E"/>
    <w:multiLevelType w:val="hybridMultilevel"/>
    <w:tmpl w:val="8D12710E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E442D"/>
    <w:multiLevelType w:val="hybridMultilevel"/>
    <w:tmpl w:val="52BC4AA6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C08D4"/>
    <w:multiLevelType w:val="hybridMultilevel"/>
    <w:tmpl w:val="AE74129C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F7A8B"/>
    <w:multiLevelType w:val="hybridMultilevel"/>
    <w:tmpl w:val="E4D8B752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E50A0"/>
    <w:multiLevelType w:val="hybridMultilevel"/>
    <w:tmpl w:val="BCD48CB8"/>
    <w:lvl w:ilvl="0" w:tplc="9814DD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135903">
    <w:abstractNumId w:val="4"/>
  </w:num>
  <w:num w:numId="2" w16cid:durableId="814680285">
    <w:abstractNumId w:val="11"/>
  </w:num>
  <w:num w:numId="3" w16cid:durableId="1262254276">
    <w:abstractNumId w:val="15"/>
  </w:num>
  <w:num w:numId="4" w16cid:durableId="2083988852">
    <w:abstractNumId w:val="9"/>
  </w:num>
  <w:num w:numId="5" w16cid:durableId="375935456">
    <w:abstractNumId w:val="13"/>
  </w:num>
  <w:num w:numId="6" w16cid:durableId="914900914">
    <w:abstractNumId w:val="18"/>
  </w:num>
  <w:num w:numId="7" w16cid:durableId="461924285">
    <w:abstractNumId w:val="6"/>
  </w:num>
  <w:num w:numId="8" w16cid:durableId="296573945">
    <w:abstractNumId w:val="10"/>
  </w:num>
  <w:num w:numId="9" w16cid:durableId="1844125757">
    <w:abstractNumId w:val="5"/>
  </w:num>
  <w:num w:numId="10" w16cid:durableId="143745672">
    <w:abstractNumId w:val="1"/>
  </w:num>
  <w:num w:numId="11" w16cid:durableId="101455940">
    <w:abstractNumId w:val="14"/>
  </w:num>
  <w:num w:numId="12" w16cid:durableId="252058945">
    <w:abstractNumId w:val="12"/>
  </w:num>
  <w:num w:numId="13" w16cid:durableId="1058749277">
    <w:abstractNumId w:val="2"/>
  </w:num>
  <w:num w:numId="14" w16cid:durableId="1593584284">
    <w:abstractNumId w:val="7"/>
  </w:num>
  <w:num w:numId="15" w16cid:durableId="2124494472">
    <w:abstractNumId w:val="3"/>
  </w:num>
  <w:num w:numId="16" w16cid:durableId="1191795573">
    <w:abstractNumId w:val="17"/>
  </w:num>
  <w:num w:numId="17" w16cid:durableId="835917890">
    <w:abstractNumId w:val="0"/>
  </w:num>
  <w:num w:numId="18" w16cid:durableId="1993177496">
    <w:abstractNumId w:val="16"/>
  </w:num>
  <w:num w:numId="19" w16cid:durableId="1660166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04"/>
    <w:rsid w:val="00041E89"/>
    <w:rsid w:val="00093A58"/>
    <w:rsid w:val="000A10DA"/>
    <w:rsid w:val="000D5CEB"/>
    <w:rsid w:val="001019AF"/>
    <w:rsid w:val="00136BFC"/>
    <w:rsid w:val="00137046"/>
    <w:rsid w:val="001A61D9"/>
    <w:rsid w:val="00206FFF"/>
    <w:rsid w:val="00280D12"/>
    <w:rsid w:val="0032178A"/>
    <w:rsid w:val="003818A7"/>
    <w:rsid w:val="003841E6"/>
    <w:rsid w:val="003B7229"/>
    <w:rsid w:val="00415947"/>
    <w:rsid w:val="004C46A3"/>
    <w:rsid w:val="0056348F"/>
    <w:rsid w:val="005A0879"/>
    <w:rsid w:val="005C6E5A"/>
    <w:rsid w:val="006036DF"/>
    <w:rsid w:val="0073064A"/>
    <w:rsid w:val="007663A5"/>
    <w:rsid w:val="007B78C3"/>
    <w:rsid w:val="007C3EA8"/>
    <w:rsid w:val="00815A97"/>
    <w:rsid w:val="00857DCC"/>
    <w:rsid w:val="00863394"/>
    <w:rsid w:val="00884241"/>
    <w:rsid w:val="0097310C"/>
    <w:rsid w:val="009856B2"/>
    <w:rsid w:val="009C6553"/>
    <w:rsid w:val="00A24A05"/>
    <w:rsid w:val="00A42CAF"/>
    <w:rsid w:val="00A82374"/>
    <w:rsid w:val="00AC4304"/>
    <w:rsid w:val="00B37612"/>
    <w:rsid w:val="00B76EB1"/>
    <w:rsid w:val="00BA3EB8"/>
    <w:rsid w:val="00BC2C69"/>
    <w:rsid w:val="00C85287"/>
    <w:rsid w:val="00CC6558"/>
    <w:rsid w:val="00D54254"/>
    <w:rsid w:val="00D570AC"/>
    <w:rsid w:val="00D600EB"/>
    <w:rsid w:val="00D74698"/>
    <w:rsid w:val="00D8434A"/>
    <w:rsid w:val="00DC684E"/>
    <w:rsid w:val="00E37A0D"/>
    <w:rsid w:val="00E43548"/>
    <w:rsid w:val="00E812C3"/>
    <w:rsid w:val="00EE7560"/>
    <w:rsid w:val="00EF351A"/>
    <w:rsid w:val="00EF6B76"/>
    <w:rsid w:val="00F26019"/>
    <w:rsid w:val="00F655DD"/>
    <w:rsid w:val="00F7699F"/>
    <w:rsid w:val="00F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1C7F"/>
  <w14:defaultImageDpi w14:val="32767"/>
  <w15:chartTrackingRefBased/>
  <w15:docId w15:val="{9AD940D2-85AE-CB48-9A11-6C8E979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9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2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5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5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7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8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7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5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9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4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8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9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4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8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8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Towell</dc:creator>
  <cp:keywords/>
  <dc:description/>
  <cp:lastModifiedBy>Adrienne Villa</cp:lastModifiedBy>
  <cp:revision>3</cp:revision>
  <cp:lastPrinted>2022-09-06T10:58:00Z</cp:lastPrinted>
  <dcterms:created xsi:type="dcterms:W3CDTF">2022-09-06T09:09:00Z</dcterms:created>
  <dcterms:modified xsi:type="dcterms:W3CDTF">2022-09-06T12:57:00Z</dcterms:modified>
</cp:coreProperties>
</file>