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72F68B" w14:textId="77777777" w:rsidR="009637CF" w:rsidRPr="00B54938" w:rsidRDefault="0052459F" w:rsidP="009637CF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2"/>
          <w:szCs w:val="22"/>
        </w:rPr>
      </w:pPr>
      <w:r w:rsidRPr="00B54938">
        <w:rPr>
          <w:rFonts w:ascii="Arial" w:hAnsi="Arial" w:cs="Arial"/>
          <w:noProof/>
          <w:sz w:val="22"/>
          <w:szCs w:val="22"/>
          <w:lang w:val="en-GB" w:eastAsia="zh-TW"/>
        </w:rPr>
        <w:drawing>
          <wp:inline distT="0" distB="0" distL="0" distR="0" wp14:anchorId="74B58728" wp14:editId="730EF846">
            <wp:extent cx="1114425" cy="609600"/>
            <wp:effectExtent l="0" t="0" r="9525" b="0"/>
            <wp:docPr id="1" name="Picture 1" descr="V:\New Build\Branding\SJBC_RGB_BLUE_big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New Build\Branding\SJBC_RGB_BLUE_bigg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91328" w14:textId="77777777" w:rsidR="009637CF" w:rsidRPr="00B54938" w:rsidRDefault="009637CF" w:rsidP="009637CF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2"/>
          <w:szCs w:val="22"/>
        </w:rPr>
      </w:pPr>
    </w:p>
    <w:p w14:paraId="4D08913F" w14:textId="77777777" w:rsidR="002A32E3" w:rsidRDefault="002A32E3" w:rsidP="005C3CA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14:paraId="3310A526" w14:textId="15036637" w:rsidR="00036C86" w:rsidRPr="00F1524C" w:rsidRDefault="00937470" w:rsidP="005C3CA3">
      <w:pPr>
        <w:pStyle w:val="NormalWeb"/>
        <w:spacing w:before="0" w:beforeAutospacing="0" w:after="0" w:afterAutospacing="0"/>
        <w:jc w:val="center"/>
        <w:rPr>
          <w:rFonts w:ascii="Arial" w:hAnsi="Arial" w:cs="Arial"/>
          <w:noProof/>
          <w:sz w:val="22"/>
          <w:szCs w:val="22"/>
          <w:u w:val="single"/>
        </w:rPr>
      </w:pPr>
      <w:r w:rsidRPr="00F1524C">
        <w:rPr>
          <w:rFonts w:ascii="Arial" w:hAnsi="Arial" w:cs="Arial"/>
          <w:b/>
          <w:u w:val="single"/>
        </w:rPr>
        <w:t xml:space="preserve">Pastoral </w:t>
      </w:r>
      <w:r w:rsidR="006F0811" w:rsidRPr="00F1524C">
        <w:rPr>
          <w:rFonts w:ascii="Arial" w:hAnsi="Arial" w:cs="Arial"/>
          <w:b/>
          <w:u w:val="single"/>
        </w:rPr>
        <w:t>Support Assistant</w:t>
      </w:r>
    </w:p>
    <w:p w14:paraId="5F8B5B8C" w14:textId="77777777" w:rsidR="00282388" w:rsidRDefault="00282388" w:rsidP="00282388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694913B0" w14:textId="77777777" w:rsidR="00282388" w:rsidRDefault="00282388" w:rsidP="00282388">
      <w:pPr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14:paraId="62894C82" w14:textId="77777777" w:rsidR="00BB44C2" w:rsidRDefault="00282388" w:rsidP="00282388">
      <w:pPr>
        <w:jc w:val="center"/>
        <w:rPr>
          <w:rStyle w:val="Strong"/>
          <w:rFonts w:ascii="Arial" w:hAnsi="Arial" w:cs="Arial"/>
          <w:sz w:val="22"/>
          <w:szCs w:val="22"/>
        </w:rPr>
      </w:pPr>
      <w:r w:rsidRPr="00BB44C2">
        <w:rPr>
          <w:rStyle w:val="Strong"/>
          <w:rFonts w:ascii="Arial" w:hAnsi="Arial" w:cs="Arial"/>
          <w:sz w:val="22"/>
          <w:szCs w:val="22"/>
        </w:rPr>
        <w:t>Salary £17,296.23</w:t>
      </w:r>
      <w:r w:rsidRPr="00282388">
        <w:rPr>
          <w:rStyle w:val="Strong"/>
          <w:b w:val="0"/>
          <w:sz w:val="22"/>
          <w:szCs w:val="22"/>
        </w:rPr>
        <w:t xml:space="preserve"> </w:t>
      </w:r>
      <w:r w:rsidR="00937470">
        <w:rPr>
          <w:rStyle w:val="Strong"/>
          <w:rFonts w:ascii="Arial" w:hAnsi="Arial" w:cs="Arial"/>
          <w:sz w:val="22"/>
          <w:szCs w:val="22"/>
        </w:rPr>
        <w:t>per annu</w:t>
      </w:r>
      <w:r>
        <w:rPr>
          <w:rStyle w:val="Strong"/>
          <w:rFonts w:ascii="Arial" w:hAnsi="Arial" w:cs="Arial"/>
          <w:sz w:val="22"/>
          <w:szCs w:val="22"/>
        </w:rPr>
        <w:t>m</w:t>
      </w:r>
    </w:p>
    <w:p w14:paraId="2B2813F1" w14:textId="7ECE7F64" w:rsidR="006F0811" w:rsidRDefault="00937470" w:rsidP="00282388">
      <w:pPr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br/>
      </w:r>
      <w:r w:rsidR="00421F46">
        <w:rPr>
          <w:rStyle w:val="Strong"/>
          <w:rFonts w:ascii="Arial" w:hAnsi="Arial" w:cs="Arial"/>
          <w:sz w:val="22"/>
          <w:szCs w:val="22"/>
        </w:rPr>
        <w:t>3</w:t>
      </w:r>
      <w:r w:rsidR="00BB44C2">
        <w:rPr>
          <w:rStyle w:val="Strong"/>
          <w:rFonts w:ascii="Arial" w:hAnsi="Arial" w:cs="Arial"/>
          <w:sz w:val="22"/>
          <w:szCs w:val="22"/>
        </w:rPr>
        <w:t>2.</w:t>
      </w:r>
      <w:r w:rsidR="00421F46">
        <w:rPr>
          <w:rStyle w:val="Strong"/>
          <w:rFonts w:ascii="Arial" w:hAnsi="Arial" w:cs="Arial"/>
          <w:sz w:val="22"/>
          <w:szCs w:val="22"/>
        </w:rPr>
        <w:t>5</w:t>
      </w:r>
      <w:r w:rsidRPr="00937470">
        <w:rPr>
          <w:rStyle w:val="Strong"/>
          <w:rFonts w:ascii="Arial" w:hAnsi="Arial" w:cs="Arial"/>
          <w:sz w:val="22"/>
          <w:szCs w:val="22"/>
        </w:rPr>
        <w:t xml:space="preserve"> hours per we</w:t>
      </w:r>
      <w:r w:rsidR="00BB44C2">
        <w:rPr>
          <w:rStyle w:val="Strong"/>
          <w:rFonts w:ascii="Arial" w:hAnsi="Arial" w:cs="Arial"/>
          <w:sz w:val="22"/>
          <w:szCs w:val="22"/>
        </w:rPr>
        <w:t>ek</w:t>
      </w:r>
      <w:r w:rsidR="002E4E1D">
        <w:rPr>
          <w:rStyle w:val="Strong"/>
          <w:rFonts w:ascii="Arial" w:hAnsi="Arial" w:cs="Arial"/>
          <w:sz w:val="22"/>
          <w:szCs w:val="22"/>
        </w:rPr>
        <w:t xml:space="preserve"> Monday – Friday </w:t>
      </w:r>
    </w:p>
    <w:p w14:paraId="209C5E73" w14:textId="5A404EA6" w:rsidR="00937470" w:rsidRDefault="006F0811" w:rsidP="00F1524C">
      <w:pPr>
        <w:pStyle w:val="NormalWeb"/>
        <w:jc w:val="center"/>
        <w:rPr>
          <w:rStyle w:val="Strong"/>
          <w:rFonts w:ascii="Arial" w:hAnsi="Arial" w:cs="Arial"/>
          <w:sz w:val="22"/>
          <w:szCs w:val="22"/>
        </w:rPr>
      </w:pPr>
      <w:r>
        <w:rPr>
          <w:rStyle w:val="Strong"/>
          <w:rFonts w:ascii="Arial" w:hAnsi="Arial" w:cs="Arial"/>
          <w:sz w:val="22"/>
          <w:szCs w:val="22"/>
        </w:rPr>
        <w:t xml:space="preserve">Term Time Only </w:t>
      </w:r>
      <w:r w:rsidR="002E4E1D">
        <w:rPr>
          <w:rStyle w:val="Strong"/>
          <w:rFonts w:ascii="Arial" w:hAnsi="Arial" w:cs="Arial"/>
          <w:sz w:val="22"/>
          <w:szCs w:val="22"/>
        </w:rPr>
        <w:t>– 39 weeks per year</w:t>
      </w:r>
      <w:r w:rsidR="00937470">
        <w:rPr>
          <w:rStyle w:val="Strong"/>
          <w:rFonts w:ascii="Arial" w:hAnsi="Arial" w:cs="Arial"/>
          <w:sz w:val="22"/>
          <w:szCs w:val="22"/>
        </w:rPr>
        <w:br/>
      </w:r>
    </w:p>
    <w:p w14:paraId="29E02BBC" w14:textId="77777777" w:rsidR="00036C86" w:rsidRPr="00036C86" w:rsidRDefault="00036C86" w:rsidP="00937470">
      <w:pPr>
        <w:pStyle w:val="NormalWeb"/>
        <w:jc w:val="center"/>
        <w:rPr>
          <w:rFonts w:ascii="Arial" w:hAnsi="Arial" w:cs="Arial"/>
          <w:b/>
          <w:i/>
          <w:iCs/>
          <w:sz w:val="20"/>
          <w:szCs w:val="22"/>
        </w:rPr>
      </w:pPr>
      <w:r w:rsidRPr="00036C86">
        <w:rPr>
          <w:rFonts w:ascii="Arial" w:hAnsi="Arial" w:cs="Arial"/>
          <w:b/>
          <w:i/>
          <w:iCs/>
          <w:sz w:val="20"/>
          <w:szCs w:val="22"/>
        </w:rPr>
        <w:t>“It is not enough for young people to be loved. They must know that they are loved.” St John Bosco</w:t>
      </w:r>
    </w:p>
    <w:p w14:paraId="17FA897D" w14:textId="00A21C21" w:rsidR="00036C86" w:rsidRPr="000C6FA7" w:rsidRDefault="00495714" w:rsidP="00D44FA9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Governors are seeking to </w:t>
      </w:r>
      <w:r w:rsidRPr="00F05E71">
        <w:rPr>
          <w:rFonts w:ascii="Arial" w:hAnsi="Arial" w:cs="Arial"/>
          <w:sz w:val="22"/>
          <w:szCs w:val="22"/>
        </w:rPr>
        <w:t xml:space="preserve">recruit a </w:t>
      </w:r>
      <w:r w:rsidRPr="001C65F1">
        <w:rPr>
          <w:rFonts w:ascii="Arial" w:hAnsi="Arial" w:cs="Arial"/>
          <w:sz w:val="22"/>
          <w:szCs w:val="22"/>
        </w:rPr>
        <w:t xml:space="preserve">Pastoral </w:t>
      </w:r>
      <w:r w:rsidR="006F0811">
        <w:rPr>
          <w:rFonts w:ascii="Arial" w:hAnsi="Arial" w:cs="Arial"/>
          <w:sz w:val="22"/>
          <w:szCs w:val="22"/>
        </w:rPr>
        <w:t>Support Assistant</w:t>
      </w:r>
      <w:r>
        <w:rPr>
          <w:rFonts w:ascii="Arial" w:hAnsi="Arial" w:cs="Arial"/>
          <w:sz w:val="22"/>
          <w:szCs w:val="22"/>
        </w:rPr>
        <w:t xml:space="preserve">, </w:t>
      </w:r>
      <w:r w:rsidR="006F0811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improve the </w:t>
      </w:r>
      <w:r w:rsidRPr="001C65F1">
        <w:rPr>
          <w:rFonts w:ascii="Arial" w:hAnsi="Arial" w:cs="Arial"/>
          <w:sz w:val="22"/>
          <w:szCs w:val="22"/>
        </w:rPr>
        <w:t xml:space="preserve">wellbeing, attendance, learning and </w:t>
      </w:r>
      <w:proofErr w:type="spellStart"/>
      <w:r>
        <w:rPr>
          <w:rFonts w:ascii="Arial" w:hAnsi="Arial" w:cs="Arial"/>
          <w:sz w:val="22"/>
          <w:szCs w:val="22"/>
        </w:rPr>
        <w:t>behaviour</w:t>
      </w:r>
      <w:proofErr w:type="spellEnd"/>
      <w:r>
        <w:rPr>
          <w:rFonts w:ascii="Arial" w:hAnsi="Arial" w:cs="Arial"/>
          <w:sz w:val="22"/>
          <w:szCs w:val="22"/>
        </w:rPr>
        <w:t xml:space="preserve"> of pupils at St John Bosco College</w:t>
      </w:r>
      <w:r w:rsidRPr="001C65F1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This is a non-teaching role. The successful applicant will</w:t>
      </w:r>
      <w:r w:rsidRPr="00F05E71">
        <w:rPr>
          <w:rFonts w:ascii="Arial" w:hAnsi="Arial" w:cs="Arial"/>
          <w:sz w:val="22"/>
          <w:szCs w:val="22"/>
        </w:rPr>
        <w:t xml:space="preserve"> play a pivotal role in a committed team and make a real impact on the outcomes of our pupils</w:t>
      </w:r>
      <w:r w:rsidR="002A32E3">
        <w:rPr>
          <w:rFonts w:ascii="Arial" w:hAnsi="Arial" w:cs="Arial"/>
          <w:sz w:val="22"/>
          <w:szCs w:val="22"/>
        </w:rPr>
        <w:t>.</w:t>
      </w:r>
    </w:p>
    <w:p w14:paraId="0179511D" w14:textId="77777777" w:rsidR="00036C86" w:rsidRPr="000C6FA7" w:rsidRDefault="00036C86" w:rsidP="00D44FA9">
      <w:pPr>
        <w:rPr>
          <w:rFonts w:ascii="Arial" w:hAnsi="Arial" w:cs="Arial"/>
          <w:iCs/>
          <w:sz w:val="22"/>
          <w:szCs w:val="22"/>
        </w:rPr>
      </w:pPr>
    </w:p>
    <w:p w14:paraId="26296AB4" w14:textId="41351122" w:rsidR="00036C86" w:rsidRPr="000C6FA7" w:rsidRDefault="00036C86" w:rsidP="00D44FA9">
      <w:pPr>
        <w:rPr>
          <w:rFonts w:ascii="Arial" w:hAnsi="Arial" w:cs="Arial"/>
          <w:iCs/>
          <w:sz w:val="22"/>
          <w:szCs w:val="22"/>
        </w:rPr>
      </w:pPr>
      <w:r w:rsidRPr="000C6FA7">
        <w:rPr>
          <w:rFonts w:ascii="Arial" w:hAnsi="Arial" w:cs="Arial"/>
          <w:iCs/>
          <w:sz w:val="22"/>
          <w:szCs w:val="22"/>
        </w:rPr>
        <w:t xml:space="preserve">It is an exciting time to join St John Bosco College as we continue our journey towards being an outstanding </w:t>
      </w:r>
      <w:r w:rsidR="00106ED7">
        <w:rPr>
          <w:rFonts w:ascii="Arial" w:hAnsi="Arial" w:cs="Arial"/>
          <w:iCs/>
          <w:sz w:val="22"/>
          <w:szCs w:val="22"/>
        </w:rPr>
        <w:t xml:space="preserve">Roman Catholic, Salesian </w:t>
      </w:r>
      <w:r w:rsidRPr="000C6FA7">
        <w:rPr>
          <w:rFonts w:ascii="Arial" w:hAnsi="Arial" w:cs="Arial"/>
          <w:iCs/>
          <w:sz w:val="22"/>
          <w:szCs w:val="22"/>
        </w:rPr>
        <w:t>school</w:t>
      </w:r>
      <w:r w:rsidR="006F0811">
        <w:rPr>
          <w:rFonts w:ascii="Arial" w:hAnsi="Arial" w:cs="Arial"/>
          <w:iCs/>
          <w:sz w:val="22"/>
          <w:szCs w:val="22"/>
        </w:rPr>
        <w:t>.</w:t>
      </w:r>
      <w:r w:rsidRPr="000C6FA7">
        <w:rPr>
          <w:rFonts w:ascii="Arial" w:hAnsi="Arial" w:cs="Arial"/>
          <w:iCs/>
          <w:sz w:val="22"/>
          <w:szCs w:val="22"/>
        </w:rPr>
        <w:t xml:space="preserve"> Our success can be credited to our committed and dedicated staff who strive for excellence and promote high aspirations throughout the school. </w:t>
      </w:r>
    </w:p>
    <w:p w14:paraId="7C6FD19C" w14:textId="268C3DFF" w:rsidR="00036C86" w:rsidRPr="00036C86" w:rsidRDefault="00106ED7" w:rsidP="00036C86">
      <w:pPr>
        <w:pStyle w:val="Heading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The successful candidate wi</w:t>
      </w:r>
      <w:r w:rsidR="006F0811">
        <w:rPr>
          <w:rFonts w:ascii="Arial" w:hAnsi="Arial" w:cs="Arial"/>
          <w:iCs/>
          <w:sz w:val="22"/>
          <w:szCs w:val="22"/>
        </w:rPr>
        <w:t>ll:</w:t>
      </w:r>
    </w:p>
    <w:p w14:paraId="7A48A56B" w14:textId="2ADB2066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 committed to supporting the distinctive nature of a Catholic school and promoting the educational principles of St. John Bosco</w:t>
      </w:r>
    </w:p>
    <w:p w14:paraId="4FFEE7A4" w14:textId="46D2D316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relevant professional experience and/or qualifications</w:t>
      </w:r>
    </w:p>
    <w:p w14:paraId="01095C78" w14:textId="79CA782A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good levels of literacy and numeracy</w:t>
      </w:r>
    </w:p>
    <w:p w14:paraId="5F2D0B8F" w14:textId="452C5621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 competent with ICT packages generally used in the classroom</w:t>
      </w:r>
    </w:p>
    <w:p w14:paraId="5E214DFB" w14:textId="684A4CAF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recent and relevant professional development</w:t>
      </w:r>
    </w:p>
    <w:p w14:paraId="3EB9841B" w14:textId="79A90457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 willing to further develop professional skill</w:t>
      </w:r>
    </w:p>
    <w:p w14:paraId="6E0DC531" w14:textId="2346C02D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proofErr w:type="gramStart"/>
      <w:r w:rsidRPr="00282388">
        <w:rPr>
          <w:rFonts w:ascii="Arial" w:hAnsi="Arial" w:cs="Arial"/>
          <w:iCs/>
          <w:lang w:val="en-US" w:eastAsia="en-US"/>
        </w:rPr>
        <w:t>Have the ability to</w:t>
      </w:r>
      <w:proofErr w:type="gramEnd"/>
      <w:r w:rsidRPr="00282388">
        <w:rPr>
          <w:rFonts w:ascii="Arial" w:hAnsi="Arial" w:cs="Arial"/>
          <w:iCs/>
          <w:lang w:val="en-US" w:eastAsia="en-US"/>
        </w:rPr>
        <w:t xml:space="preserve"> enthuse, inspire and develop students under the Catholic ethos</w:t>
      </w:r>
    </w:p>
    <w:p w14:paraId="2152CA49" w14:textId="47DCCE63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proofErr w:type="gramStart"/>
      <w:r w:rsidRPr="00282388">
        <w:rPr>
          <w:rFonts w:ascii="Arial" w:hAnsi="Arial" w:cs="Arial"/>
          <w:iCs/>
          <w:lang w:val="en-US" w:eastAsia="en-US"/>
        </w:rPr>
        <w:t>Have the ability to</w:t>
      </w:r>
      <w:proofErr w:type="gramEnd"/>
      <w:r w:rsidRPr="00282388">
        <w:rPr>
          <w:rFonts w:ascii="Arial" w:hAnsi="Arial" w:cs="Arial"/>
          <w:iCs/>
          <w:lang w:val="en-US" w:eastAsia="en-US"/>
        </w:rPr>
        <w:t xml:space="preserve"> challenge, motivate and empower students</w:t>
      </w:r>
    </w:p>
    <w:p w14:paraId="00271223" w14:textId="6A8D3358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proofErr w:type="gramStart"/>
      <w:r w:rsidRPr="00282388">
        <w:rPr>
          <w:rFonts w:ascii="Arial" w:hAnsi="Arial" w:cs="Arial"/>
          <w:iCs/>
          <w:lang w:val="en-US" w:eastAsia="en-US"/>
        </w:rPr>
        <w:t>Have the ability to</w:t>
      </w:r>
      <w:proofErr w:type="gramEnd"/>
      <w:r w:rsidRPr="00282388">
        <w:rPr>
          <w:rFonts w:ascii="Arial" w:hAnsi="Arial" w:cs="Arial"/>
          <w:iCs/>
          <w:lang w:val="en-US" w:eastAsia="en-US"/>
        </w:rPr>
        <w:t xml:space="preserve"> recognise the needs of students and raise standards</w:t>
      </w:r>
    </w:p>
    <w:p w14:paraId="75EF845B" w14:textId="22DDDBB6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Genuinely enjoy working with young people</w:t>
      </w:r>
    </w:p>
    <w:p w14:paraId="00B58762" w14:textId="15F6D196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 committed to inclusion for all</w:t>
      </w:r>
    </w:p>
    <w:p w14:paraId="4F1760E4" w14:textId="74A82D50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excellent communication, interpersonal and organisational skills</w:t>
      </w:r>
    </w:p>
    <w:p w14:paraId="4EECDDB3" w14:textId="4A194758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</w:t>
      </w:r>
      <w:r w:rsidR="00E171F1" w:rsidRPr="00282388">
        <w:rPr>
          <w:rFonts w:ascii="Arial" w:hAnsi="Arial" w:cs="Arial"/>
          <w:iCs/>
          <w:lang w:val="en-US" w:eastAsia="en-US"/>
        </w:rPr>
        <w:t xml:space="preserve"> </w:t>
      </w:r>
      <w:r w:rsidRPr="00282388">
        <w:rPr>
          <w:rFonts w:ascii="Arial" w:hAnsi="Arial" w:cs="Arial"/>
          <w:iCs/>
          <w:lang w:val="en-US" w:eastAsia="en-US"/>
        </w:rPr>
        <w:t>committed and working constructively as part of a team, understanding classroom roles and responsibilities and your own position within these</w:t>
      </w:r>
    </w:p>
    <w:p w14:paraId="7001FD48" w14:textId="59918DD6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 committed to supporting and promoting the extra-curricular life of the school</w:t>
      </w:r>
    </w:p>
    <w:p w14:paraId="175EAA85" w14:textId="293B237C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boundless enthusiasm and a positive outlook</w:t>
      </w:r>
    </w:p>
    <w:p w14:paraId="25C0716E" w14:textId="5B74F1F5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the capacity to work very hard under pressure and to meet all deadlines set</w:t>
      </w:r>
    </w:p>
    <w:p w14:paraId="62CC5CE1" w14:textId="43B53A7D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Have personal integrity and the drive to do what is best for the students</w:t>
      </w:r>
    </w:p>
    <w:p w14:paraId="55140E5C" w14:textId="6F26646B" w:rsidR="006F0811" w:rsidRPr="00282388" w:rsidRDefault="006F0811" w:rsidP="006F081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iCs/>
          <w:lang w:val="en-US" w:eastAsia="en-US"/>
        </w:rPr>
      </w:pPr>
      <w:r w:rsidRPr="00282388">
        <w:rPr>
          <w:rFonts w:ascii="Arial" w:hAnsi="Arial" w:cs="Arial"/>
          <w:iCs/>
          <w:lang w:val="en-US" w:eastAsia="en-US"/>
        </w:rPr>
        <w:t>Be committed to ensuring that St John Bosco College becomes the best school in the country</w:t>
      </w:r>
    </w:p>
    <w:p w14:paraId="57856A54" w14:textId="591E0566" w:rsidR="00E171F1" w:rsidRPr="00282388" w:rsidRDefault="00E171F1" w:rsidP="00E171F1">
      <w:pPr>
        <w:shd w:val="clear" w:color="auto" w:fill="FFFFFF"/>
        <w:rPr>
          <w:rFonts w:ascii="Arial" w:hAnsi="Arial" w:cs="Arial"/>
          <w:iCs/>
          <w:sz w:val="22"/>
          <w:szCs w:val="22"/>
        </w:rPr>
      </w:pPr>
    </w:p>
    <w:p w14:paraId="344CEA90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>Early applications are welcome, and we reserve the right to appoint before the closing date if we find a suitable candidate.</w:t>
      </w:r>
    </w:p>
    <w:p w14:paraId="05CF6C2F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</w:p>
    <w:p w14:paraId="017600B3" w14:textId="7D947FBC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 xml:space="preserve">If you would like to come in to have a look at the school before applying please contact Ms Margaret Ansley, PA to Headteacher via the main school telephone number or email: </w:t>
      </w:r>
      <w:hyperlink r:id="rId9" w:history="1">
        <w:r w:rsidRPr="00282388">
          <w:rPr>
            <w:iCs/>
          </w:rPr>
          <w:t>mansley@sjbc.wandsworth.sch.uk</w:t>
        </w:r>
      </w:hyperlink>
      <w:r w:rsidRPr="00282388">
        <w:rPr>
          <w:rFonts w:ascii="Arial" w:hAnsi="Arial" w:cs="Arial"/>
          <w:iCs/>
          <w:sz w:val="22"/>
          <w:szCs w:val="22"/>
        </w:rPr>
        <w:t>.</w:t>
      </w:r>
    </w:p>
    <w:p w14:paraId="27057A4B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</w:p>
    <w:p w14:paraId="1831499F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>Completed application should be returned to the school either by email or post. CVs are not accepted.</w:t>
      </w:r>
    </w:p>
    <w:p w14:paraId="35E2047C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</w:p>
    <w:p w14:paraId="3AD2CF38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 xml:space="preserve">Please note that if you complete the application form on an Apple Mac you must use ‘Adobe Acrobat Reader’ (you can get it </w:t>
      </w:r>
      <w:hyperlink r:id="rId10" w:history="1">
        <w:r w:rsidRPr="00282388">
          <w:rPr>
            <w:iCs/>
          </w:rPr>
          <w:t>here</w:t>
        </w:r>
      </w:hyperlink>
      <w:r w:rsidRPr="00282388">
        <w:rPr>
          <w:rFonts w:ascii="Arial" w:hAnsi="Arial" w:cs="Arial"/>
          <w:iCs/>
          <w:sz w:val="22"/>
          <w:szCs w:val="22"/>
        </w:rPr>
        <w:t xml:space="preserve">:  </w:t>
      </w:r>
      <w:hyperlink r:id="rId11" w:history="1">
        <w:r w:rsidRPr="00282388">
          <w:rPr>
            <w:iCs/>
          </w:rPr>
          <w:t xml:space="preserve">http://get.adobe.com/uk/reader/ </w:t>
        </w:r>
      </w:hyperlink>
      <w:r w:rsidRPr="00282388">
        <w:rPr>
          <w:rFonts w:ascii="Arial" w:hAnsi="Arial" w:cs="Arial"/>
          <w:iCs/>
          <w:sz w:val="22"/>
          <w:szCs w:val="22"/>
        </w:rPr>
        <w:t xml:space="preserve"> ) and not the ‘Preview’ application that comes with the computer due to an incompatibility.</w:t>
      </w:r>
    </w:p>
    <w:p w14:paraId="4464621F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</w:p>
    <w:p w14:paraId="5A1523BD" w14:textId="4ADED90D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 xml:space="preserve">Closing date: Noon </w:t>
      </w:r>
      <w:r w:rsidR="006F11E7">
        <w:rPr>
          <w:rFonts w:ascii="Arial" w:hAnsi="Arial" w:cs="Arial"/>
          <w:iCs/>
          <w:sz w:val="22"/>
          <w:szCs w:val="22"/>
        </w:rPr>
        <w:t>Monday 13 July 2020</w:t>
      </w:r>
    </w:p>
    <w:p w14:paraId="0B6230C4" w14:textId="7397A849" w:rsidR="00E171F1" w:rsidRDefault="00E171F1" w:rsidP="006F11E7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 xml:space="preserve">Interviews: w/b </w:t>
      </w:r>
      <w:r w:rsidR="006F11E7">
        <w:rPr>
          <w:rFonts w:ascii="Arial" w:hAnsi="Arial" w:cs="Arial"/>
          <w:iCs/>
          <w:sz w:val="22"/>
          <w:szCs w:val="22"/>
        </w:rPr>
        <w:t>13 July 2020</w:t>
      </w:r>
    </w:p>
    <w:p w14:paraId="1C200084" w14:textId="77777777" w:rsidR="006F11E7" w:rsidRPr="00282388" w:rsidRDefault="006F11E7" w:rsidP="006F11E7">
      <w:pPr>
        <w:rPr>
          <w:rFonts w:ascii="Arial" w:hAnsi="Arial" w:cs="Arial"/>
          <w:b/>
          <w:bCs/>
          <w:iCs/>
          <w:sz w:val="22"/>
          <w:szCs w:val="22"/>
        </w:rPr>
      </w:pPr>
    </w:p>
    <w:p w14:paraId="50F585FA" w14:textId="77777777" w:rsidR="00E171F1" w:rsidRPr="00282388" w:rsidRDefault="00E171F1" w:rsidP="00E171F1">
      <w:pPr>
        <w:pStyle w:val="Heading4"/>
        <w:spacing w:before="0" w:beforeAutospacing="0" w:after="0" w:afterAutospacing="0"/>
        <w:rPr>
          <w:rFonts w:ascii="Arial" w:hAnsi="Arial" w:cs="Arial"/>
          <w:b w:val="0"/>
          <w:bCs w:val="0"/>
          <w:iCs/>
          <w:sz w:val="22"/>
          <w:szCs w:val="22"/>
        </w:rPr>
      </w:pPr>
      <w:r w:rsidRPr="00282388">
        <w:rPr>
          <w:rFonts w:ascii="Arial" w:hAnsi="Arial" w:cs="Arial"/>
          <w:b w:val="0"/>
          <w:bCs w:val="0"/>
          <w:iCs/>
          <w:sz w:val="22"/>
          <w:szCs w:val="22"/>
        </w:rPr>
        <w:t>We are committed to safeguarding and promoting the welfare of children, young people and vulnerable adults and expect all staff and volunteers to share this commitment.</w:t>
      </w:r>
    </w:p>
    <w:p w14:paraId="76219931" w14:textId="77777777" w:rsidR="00E171F1" w:rsidRPr="00282388" w:rsidRDefault="00E171F1" w:rsidP="00E171F1">
      <w:pPr>
        <w:jc w:val="both"/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 xml:space="preserve"> </w:t>
      </w:r>
    </w:p>
    <w:p w14:paraId="01FED0AF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t>This post is subject to a DBS check.</w:t>
      </w:r>
    </w:p>
    <w:p w14:paraId="279881FF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rFonts w:ascii="Arial" w:hAnsi="Arial" w:cs="Arial"/>
          <w:iCs/>
          <w:sz w:val="22"/>
          <w:szCs w:val="22"/>
        </w:rPr>
        <w:br/>
        <w:t xml:space="preserve">Tel: (020) 7924 8310/Fax: (020) 7738 1867/Email: </w:t>
      </w:r>
      <w:hyperlink r:id="rId12" w:history="1">
        <w:r w:rsidRPr="00282388">
          <w:rPr>
            <w:iCs/>
          </w:rPr>
          <w:t>apply@sjbc.wandsworth.sch.uk</w:t>
        </w:r>
      </w:hyperlink>
      <w:r w:rsidRPr="00282388">
        <w:rPr>
          <w:rFonts w:ascii="Arial" w:hAnsi="Arial" w:cs="Arial"/>
          <w:iCs/>
          <w:sz w:val="22"/>
          <w:szCs w:val="22"/>
        </w:rPr>
        <w:t xml:space="preserve">    </w:t>
      </w:r>
    </w:p>
    <w:p w14:paraId="20BFE4DD" w14:textId="77777777" w:rsidR="00E171F1" w:rsidRPr="00282388" w:rsidRDefault="00E171F1" w:rsidP="00E171F1">
      <w:pPr>
        <w:rPr>
          <w:rFonts w:ascii="Arial" w:hAnsi="Arial" w:cs="Arial"/>
          <w:iCs/>
          <w:sz w:val="22"/>
          <w:szCs w:val="22"/>
        </w:rPr>
      </w:pPr>
      <w:r w:rsidRPr="00282388">
        <w:rPr>
          <w:b/>
          <w:bCs/>
          <w:iCs/>
        </w:rPr>
        <w:t>Headteacher: Paul Dunne MA</w:t>
      </w:r>
    </w:p>
    <w:p w14:paraId="28CCE54C" w14:textId="77777777" w:rsidR="00E171F1" w:rsidRPr="00282388" w:rsidRDefault="00E171F1" w:rsidP="00C91384">
      <w:pPr>
        <w:rPr>
          <w:rFonts w:ascii="Arial" w:hAnsi="Arial" w:cs="Arial"/>
          <w:iCs/>
          <w:sz w:val="22"/>
          <w:szCs w:val="22"/>
        </w:rPr>
      </w:pPr>
    </w:p>
    <w:p w14:paraId="500B9E51" w14:textId="77777777" w:rsidR="00F1524C" w:rsidRPr="00282388" w:rsidRDefault="00F1524C" w:rsidP="002D1E2F">
      <w:pPr>
        <w:pStyle w:val="Heading4"/>
        <w:spacing w:before="0" w:beforeAutospacing="0" w:after="0" w:afterAutospacing="0"/>
        <w:rPr>
          <w:rFonts w:ascii="Arial" w:hAnsi="Arial" w:cs="Arial"/>
          <w:b w:val="0"/>
          <w:bCs w:val="0"/>
          <w:iCs/>
          <w:sz w:val="22"/>
          <w:szCs w:val="22"/>
        </w:rPr>
      </w:pPr>
    </w:p>
    <w:p w14:paraId="7A18DB5E" w14:textId="77777777" w:rsidR="00F1524C" w:rsidRPr="00282388" w:rsidRDefault="00F1524C" w:rsidP="002D1E2F">
      <w:pPr>
        <w:pStyle w:val="Heading4"/>
        <w:spacing w:before="0" w:beforeAutospacing="0" w:after="0" w:afterAutospacing="0"/>
        <w:rPr>
          <w:rFonts w:ascii="Arial" w:hAnsi="Arial" w:cs="Arial"/>
          <w:b w:val="0"/>
          <w:bCs w:val="0"/>
          <w:iCs/>
          <w:sz w:val="22"/>
          <w:szCs w:val="22"/>
        </w:rPr>
      </w:pPr>
    </w:p>
    <w:sectPr w:rsidR="00F1524C" w:rsidRPr="00282388" w:rsidSect="003548A8">
      <w:pgSz w:w="11907" w:h="16840" w:code="9"/>
      <w:pgMar w:top="851" w:right="851" w:bottom="851" w:left="851" w:header="720" w:footer="720" w:gutter="0"/>
      <w:paperSrc w:first="15" w:other="15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FAF83" w14:textId="77777777" w:rsidR="005820BB" w:rsidRDefault="005820BB" w:rsidP="000151B6">
      <w:r>
        <w:separator/>
      </w:r>
    </w:p>
  </w:endnote>
  <w:endnote w:type="continuationSeparator" w:id="0">
    <w:p w14:paraId="2AA77210" w14:textId="77777777" w:rsidR="005820BB" w:rsidRDefault="005820BB" w:rsidP="00015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44DB4" w14:textId="77777777" w:rsidR="005820BB" w:rsidRDefault="005820BB" w:rsidP="000151B6">
      <w:r>
        <w:separator/>
      </w:r>
    </w:p>
  </w:footnote>
  <w:footnote w:type="continuationSeparator" w:id="0">
    <w:p w14:paraId="07432ACD" w14:textId="77777777" w:rsidR="005820BB" w:rsidRDefault="005820BB" w:rsidP="00015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064A9"/>
    <w:multiLevelType w:val="multilevel"/>
    <w:tmpl w:val="06F43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6588E"/>
    <w:multiLevelType w:val="hybridMultilevel"/>
    <w:tmpl w:val="12F0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80886"/>
    <w:multiLevelType w:val="hybridMultilevel"/>
    <w:tmpl w:val="6DE6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2450A"/>
    <w:multiLevelType w:val="hybridMultilevel"/>
    <w:tmpl w:val="ABC4E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1D23D8"/>
    <w:multiLevelType w:val="hybridMultilevel"/>
    <w:tmpl w:val="3962C3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78667A"/>
    <w:multiLevelType w:val="hybridMultilevel"/>
    <w:tmpl w:val="7FB24552"/>
    <w:lvl w:ilvl="0" w:tplc="9FFACC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1B"/>
    <w:rsid w:val="0000429D"/>
    <w:rsid w:val="0000534C"/>
    <w:rsid w:val="000127F4"/>
    <w:rsid w:val="000151B6"/>
    <w:rsid w:val="00024983"/>
    <w:rsid w:val="00027CC7"/>
    <w:rsid w:val="00036C86"/>
    <w:rsid w:val="00041404"/>
    <w:rsid w:val="00042BC6"/>
    <w:rsid w:val="00052B11"/>
    <w:rsid w:val="0005561A"/>
    <w:rsid w:val="00076FCC"/>
    <w:rsid w:val="000927F6"/>
    <w:rsid w:val="000B1B87"/>
    <w:rsid w:val="000B7CE9"/>
    <w:rsid w:val="000E6F1B"/>
    <w:rsid w:val="00106ED7"/>
    <w:rsid w:val="001108D3"/>
    <w:rsid w:val="00115111"/>
    <w:rsid w:val="00123BC2"/>
    <w:rsid w:val="001471DE"/>
    <w:rsid w:val="001572CE"/>
    <w:rsid w:val="00175F6D"/>
    <w:rsid w:val="001815F3"/>
    <w:rsid w:val="001A101E"/>
    <w:rsid w:val="001A38D3"/>
    <w:rsid w:val="001A696B"/>
    <w:rsid w:val="001C1BFC"/>
    <w:rsid w:val="00202C42"/>
    <w:rsid w:val="002322F8"/>
    <w:rsid w:val="00260211"/>
    <w:rsid w:val="0026093E"/>
    <w:rsid w:val="002650ED"/>
    <w:rsid w:val="00282388"/>
    <w:rsid w:val="002A32E3"/>
    <w:rsid w:val="002A5F95"/>
    <w:rsid w:val="002D16C8"/>
    <w:rsid w:val="002D1E2F"/>
    <w:rsid w:val="002E4E1D"/>
    <w:rsid w:val="002F194B"/>
    <w:rsid w:val="003066DF"/>
    <w:rsid w:val="00314903"/>
    <w:rsid w:val="0031707E"/>
    <w:rsid w:val="00324568"/>
    <w:rsid w:val="00326DBB"/>
    <w:rsid w:val="003347A1"/>
    <w:rsid w:val="003548A8"/>
    <w:rsid w:val="00374166"/>
    <w:rsid w:val="003A287E"/>
    <w:rsid w:val="003D35A9"/>
    <w:rsid w:val="004020A7"/>
    <w:rsid w:val="004158D8"/>
    <w:rsid w:val="00421F46"/>
    <w:rsid w:val="00435CC9"/>
    <w:rsid w:val="0044045D"/>
    <w:rsid w:val="00446EB7"/>
    <w:rsid w:val="0045011E"/>
    <w:rsid w:val="0046138E"/>
    <w:rsid w:val="00483E68"/>
    <w:rsid w:val="004875F4"/>
    <w:rsid w:val="00495714"/>
    <w:rsid w:val="004C7794"/>
    <w:rsid w:val="004E43A5"/>
    <w:rsid w:val="004F2ECE"/>
    <w:rsid w:val="00511C21"/>
    <w:rsid w:val="0052459F"/>
    <w:rsid w:val="00527973"/>
    <w:rsid w:val="00534F94"/>
    <w:rsid w:val="00543E87"/>
    <w:rsid w:val="00545538"/>
    <w:rsid w:val="00554999"/>
    <w:rsid w:val="00557A97"/>
    <w:rsid w:val="00567329"/>
    <w:rsid w:val="00572BD6"/>
    <w:rsid w:val="005820BB"/>
    <w:rsid w:val="005A4691"/>
    <w:rsid w:val="005C3CA3"/>
    <w:rsid w:val="005E0655"/>
    <w:rsid w:val="005E3FC0"/>
    <w:rsid w:val="005F4AB4"/>
    <w:rsid w:val="005F6463"/>
    <w:rsid w:val="00616E24"/>
    <w:rsid w:val="006318FE"/>
    <w:rsid w:val="00652F3C"/>
    <w:rsid w:val="00690C90"/>
    <w:rsid w:val="006966C9"/>
    <w:rsid w:val="006B2F96"/>
    <w:rsid w:val="006C12D0"/>
    <w:rsid w:val="006D4834"/>
    <w:rsid w:val="006D6C35"/>
    <w:rsid w:val="006D6DB1"/>
    <w:rsid w:val="006E2780"/>
    <w:rsid w:val="006F0811"/>
    <w:rsid w:val="006F11E7"/>
    <w:rsid w:val="00707396"/>
    <w:rsid w:val="00722AC4"/>
    <w:rsid w:val="0072540E"/>
    <w:rsid w:val="00767D70"/>
    <w:rsid w:val="007909F9"/>
    <w:rsid w:val="00790CDC"/>
    <w:rsid w:val="007A3C2A"/>
    <w:rsid w:val="007A7466"/>
    <w:rsid w:val="007C4840"/>
    <w:rsid w:val="007D2EED"/>
    <w:rsid w:val="007F1417"/>
    <w:rsid w:val="007F60AC"/>
    <w:rsid w:val="00800598"/>
    <w:rsid w:val="0080237F"/>
    <w:rsid w:val="00802D9F"/>
    <w:rsid w:val="0082019B"/>
    <w:rsid w:val="008703B1"/>
    <w:rsid w:val="00873FC9"/>
    <w:rsid w:val="008B5956"/>
    <w:rsid w:val="008C2850"/>
    <w:rsid w:val="008D5B4C"/>
    <w:rsid w:val="008E4EB4"/>
    <w:rsid w:val="008F4132"/>
    <w:rsid w:val="00901158"/>
    <w:rsid w:val="00937470"/>
    <w:rsid w:val="009450F8"/>
    <w:rsid w:val="0095027B"/>
    <w:rsid w:val="009637CF"/>
    <w:rsid w:val="0098752E"/>
    <w:rsid w:val="009973F6"/>
    <w:rsid w:val="009A1E47"/>
    <w:rsid w:val="009B4A82"/>
    <w:rsid w:val="009D5193"/>
    <w:rsid w:val="009F3768"/>
    <w:rsid w:val="009F4371"/>
    <w:rsid w:val="00A13328"/>
    <w:rsid w:val="00A72A81"/>
    <w:rsid w:val="00A732C8"/>
    <w:rsid w:val="00A86386"/>
    <w:rsid w:val="00A93A0E"/>
    <w:rsid w:val="00AB78D4"/>
    <w:rsid w:val="00AC4EAB"/>
    <w:rsid w:val="00AD13E5"/>
    <w:rsid w:val="00B12533"/>
    <w:rsid w:val="00B14E0F"/>
    <w:rsid w:val="00B2527D"/>
    <w:rsid w:val="00B3656D"/>
    <w:rsid w:val="00B54938"/>
    <w:rsid w:val="00B62E5A"/>
    <w:rsid w:val="00B63B10"/>
    <w:rsid w:val="00B752DB"/>
    <w:rsid w:val="00B7738B"/>
    <w:rsid w:val="00B92592"/>
    <w:rsid w:val="00B92A8A"/>
    <w:rsid w:val="00B9574B"/>
    <w:rsid w:val="00BB07A0"/>
    <w:rsid w:val="00BB44C2"/>
    <w:rsid w:val="00BD1D35"/>
    <w:rsid w:val="00C15C49"/>
    <w:rsid w:val="00C17369"/>
    <w:rsid w:val="00C61D55"/>
    <w:rsid w:val="00C713AF"/>
    <w:rsid w:val="00C91384"/>
    <w:rsid w:val="00CE3658"/>
    <w:rsid w:val="00CF040A"/>
    <w:rsid w:val="00D100FB"/>
    <w:rsid w:val="00D33C54"/>
    <w:rsid w:val="00D3525F"/>
    <w:rsid w:val="00D424FA"/>
    <w:rsid w:val="00D44FA9"/>
    <w:rsid w:val="00D95959"/>
    <w:rsid w:val="00DB4710"/>
    <w:rsid w:val="00DE0285"/>
    <w:rsid w:val="00DE6592"/>
    <w:rsid w:val="00E171F1"/>
    <w:rsid w:val="00E47B0E"/>
    <w:rsid w:val="00E550C7"/>
    <w:rsid w:val="00E8425A"/>
    <w:rsid w:val="00EC4B8D"/>
    <w:rsid w:val="00EE0F95"/>
    <w:rsid w:val="00EE5D09"/>
    <w:rsid w:val="00F11481"/>
    <w:rsid w:val="00F1524C"/>
    <w:rsid w:val="00F16A1C"/>
    <w:rsid w:val="00F225AF"/>
    <w:rsid w:val="00F46E6A"/>
    <w:rsid w:val="00F52D61"/>
    <w:rsid w:val="00F66FEB"/>
    <w:rsid w:val="00F772C2"/>
    <w:rsid w:val="00F815C3"/>
    <w:rsid w:val="00FB043F"/>
    <w:rsid w:val="00FB2AFB"/>
    <w:rsid w:val="00FB65EE"/>
    <w:rsid w:val="00FC13BC"/>
    <w:rsid w:val="00FC59E8"/>
    <w:rsid w:val="00FD1D4D"/>
    <w:rsid w:val="00FE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B68274"/>
  <w15:chartTrackingRefBased/>
  <w15:docId w15:val="{C8D8B55E-B10D-44B1-8AFD-D4DDB8BE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ite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48A8"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3548A8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3328"/>
    <w:rPr>
      <w:color w:val="0000FF"/>
      <w:u w:val="single"/>
    </w:rPr>
  </w:style>
  <w:style w:type="character" w:styleId="Strong">
    <w:name w:val="Strong"/>
    <w:uiPriority w:val="22"/>
    <w:qFormat/>
    <w:rsid w:val="00D424FA"/>
    <w:rPr>
      <w:b/>
      <w:bCs/>
    </w:rPr>
  </w:style>
  <w:style w:type="character" w:styleId="HTMLCite">
    <w:name w:val="HTML Cite"/>
    <w:uiPriority w:val="99"/>
    <w:unhideWhenUsed/>
    <w:rsid w:val="004C7794"/>
    <w:rPr>
      <w:i w:val="0"/>
      <w:iCs w:val="0"/>
      <w:color w:val="0E774A"/>
    </w:rPr>
  </w:style>
  <w:style w:type="paragraph" w:styleId="BalloonText">
    <w:name w:val="Balloon Text"/>
    <w:basedOn w:val="Normal"/>
    <w:link w:val="BalloonTextChar"/>
    <w:rsid w:val="001A696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1A696B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rsid w:val="001A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151B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151B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151B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151B6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3548A8"/>
    <w:pPr>
      <w:spacing w:before="100" w:beforeAutospacing="1" w:after="100" w:afterAutospacing="1"/>
    </w:pPr>
  </w:style>
  <w:style w:type="character" w:customStyle="1" w:styleId="Heading4Char">
    <w:name w:val="Heading 4 Char"/>
    <w:link w:val="Heading4"/>
    <w:uiPriority w:val="9"/>
    <w:locked/>
    <w:rsid w:val="003548A8"/>
    <w:rPr>
      <w:b/>
      <w:bCs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36C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17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7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sjbc.wandsworth.sch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t.adobe.com/uk/reade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et.adobe.com/uk/reade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nsley@sjbc.wandsworth.sch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C613-F9F4-4980-AB4A-9473D3C82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ASSISTANT</vt:lpstr>
    </vt:vector>
  </TitlesOfParts>
  <Company>John Paul II School</Company>
  <LinksUpToDate>false</LinksUpToDate>
  <CharactersWithSpaces>3424</CharactersWithSpaces>
  <SharedDoc>false</SharedDoc>
  <HLinks>
    <vt:vector size="30" baseType="variant">
      <vt:variant>
        <vt:i4>6094962</vt:i4>
      </vt:variant>
      <vt:variant>
        <vt:i4>12</vt:i4>
      </vt:variant>
      <vt:variant>
        <vt:i4>0</vt:i4>
      </vt:variant>
      <vt:variant>
        <vt:i4>5</vt:i4>
      </vt:variant>
      <vt:variant>
        <vt:lpwstr>mailto:info@sjbc.wandsworth.sch.uk</vt:lpwstr>
      </vt:variant>
      <vt:variant>
        <vt:lpwstr/>
      </vt:variant>
      <vt:variant>
        <vt:i4>7602231</vt:i4>
      </vt:variant>
      <vt:variant>
        <vt:i4>9</vt:i4>
      </vt:variant>
      <vt:variant>
        <vt:i4>0</vt:i4>
      </vt:variant>
      <vt:variant>
        <vt:i4>5</vt:i4>
      </vt:variant>
      <vt:variant>
        <vt:lpwstr>http://get.adobe.com/uk/reader/</vt:lpwstr>
      </vt:variant>
      <vt:variant>
        <vt:lpwstr/>
      </vt:variant>
      <vt:variant>
        <vt:i4>7602231</vt:i4>
      </vt:variant>
      <vt:variant>
        <vt:i4>6</vt:i4>
      </vt:variant>
      <vt:variant>
        <vt:i4>0</vt:i4>
      </vt:variant>
      <vt:variant>
        <vt:i4>5</vt:i4>
      </vt:variant>
      <vt:variant>
        <vt:lpwstr>http://get.adobe.com/uk/reader/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http://www.sjbc.wandsworth.sch.uk/</vt:lpwstr>
      </vt:variant>
      <vt:variant>
        <vt:lpwstr/>
      </vt:variant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mailto:traymond@sjbc.wandsworth.sch.uk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ASSISTANT</dc:title>
  <dc:subject/>
  <dc:creator>John Paul II</dc:creator>
  <cp:keywords/>
  <cp:lastModifiedBy>Margaret Ansley</cp:lastModifiedBy>
  <cp:revision>2</cp:revision>
  <cp:lastPrinted>2019-12-09T16:10:00Z</cp:lastPrinted>
  <dcterms:created xsi:type="dcterms:W3CDTF">2020-07-07T17:23:00Z</dcterms:created>
  <dcterms:modified xsi:type="dcterms:W3CDTF">2020-07-07T17:23:00Z</dcterms:modified>
</cp:coreProperties>
</file>