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688C" w14:textId="2038E514" w:rsidR="0060580F" w:rsidRDefault="00CA096B">
      <w:pPr>
        <w:rPr>
          <w:b/>
          <w:u w:val="single"/>
        </w:rPr>
      </w:pPr>
      <w:r>
        <w:rPr>
          <w:b/>
          <w:u w:val="single"/>
        </w:rPr>
        <w:t xml:space="preserve">Subject Area: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A4CAC" wp14:editId="6CAC47EF">
            <wp:simplePos x="0" y="0"/>
            <wp:positionH relativeFrom="column">
              <wp:posOffset>6696075</wp:posOffset>
            </wp:positionH>
            <wp:positionV relativeFrom="paragraph">
              <wp:posOffset>-619124</wp:posOffset>
            </wp:positionV>
            <wp:extent cx="1764665" cy="971550"/>
            <wp:effectExtent l="0" t="0" r="0" b="0"/>
            <wp:wrapNone/>
            <wp:docPr id="6" name="image1.jpg" descr="V:\New Build\Branding\SJBC_RGB_BLUE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New Build\Branding\SJBC_RGB_BLUE_bigg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7E18">
        <w:rPr>
          <w:b/>
          <w:u w:val="single"/>
        </w:rPr>
        <w:t>Psychology</w:t>
      </w:r>
    </w:p>
    <w:p w14:paraId="41D9B713" w14:textId="77777777" w:rsidR="0060580F" w:rsidRDefault="0060580F">
      <w:pPr>
        <w:rPr>
          <w:b/>
          <w:u w:val="single"/>
        </w:rPr>
      </w:pPr>
    </w:p>
    <w:p w14:paraId="58512340" w14:textId="45D32B2B" w:rsidR="0060580F" w:rsidRDefault="00CA096B">
      <w:r>
        <w:t xml:space="preserve">Year </w:t>
      </w:r>
      <w:r w:rsidR="00CC7E18">
        <w:t>11</w:t>
      </w:r>
      <w:r>
        <w:t xml:space="preserve"> </w:t>
      </w:r>
      <w:r>
        <w:tab/>
      </w:r>
    </w:p>
    <w:tbl>
      <w:tblPr>
        <w:tblStyle w:val="a"/>
        <w:tblW w:w="13953" w:type="dxa"/>
        <w:tblInd w:w="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3402"/>
        <w:gridCol w:w="3752"/>
      </w:tblGrid>
      <w:tr w:rsidR="0060580F" w14:paraId="7B523F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3BC235CD" w14:textId="77777777" w:rsidR="0060580F" w:rsidRDefault="0060580F"/>
        </w:tc>
        <w:tc>
          <w:tcPr>
            <w:tcW w:w="5544" w:type="dxa"/>
          </w:tcPr>
          <w:p w14:paraId="2496D45D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 and content knowledge/ skills covered:</w:t>
            </w:r>
          </w:p>
        </w:tc>
        <w:tc>
          <w:tcPr>
            <w:tcW w:w="3402" w:type="dxa"/>
          </w:tcPr>
          <w:p w14:paraId="495DB3EC" w14:textId="22C71882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</w:t>
            </w:r>
            <w:r w:rsidR="00F93DBA">
              <w:t>Vocabulary</w:t>
            </w:r>
          </w:p>
        </w:tc>
        <w:tc>
          <w:tcPr>
            <w:tcW w:w="3752" w:type="dxa"/>
          </w:tcPr>
          <w:p w14:paraId="2ACC5128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research at home/ recommended websites and reading list</w:t>
            </w:r>
          </w:p>
        </w:tc>
      </w:tr>
      <w:tr w:rsidR="00CC7E18" w14:paraId="6D6112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47CA2E" w14:textId="63065F02" w:rsidR="00CC7E18" w:rsidRDefault="00CC7E18" w:rsidP="00CC7E18">
            <w:pPr>
              <w:rPr>
                <w:b/>
              </w:rPr>
            </w:pPr>
          </w:p>
        </w:tc>
        <w:tc>
          <w:tcPr>
            <w:tcW w:w="5544" w:type="dxa"/>
          </w:tcPr>
          <w:p w14:paraId="1EE18D08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FC5">
              <w:rPr>
                <w:sz w:val="24"/>
                <w:szCs w:val="24"/>
              </w:rPr>
              <w:t xml:space="preserve">Relevant to </w:t>
            </w:r>
            <w:r w:rsidRPr="00786FC5">
              <w:rPr>
                <w:sz w:val="24"/>
                <w:szCs w:val="24"/>
                <w:u w:val="single"/>
              </w:rPr>
              <w:t>all</w:t>
            </w:r>
            <w:r w:rsidRPr="00786FC5">
              <w:rPr>
                <w:sz w:val="24"/>
                <w:szCs w:val="24"/>
              </w:rPr>
              <w:t xml:space="preserve"> content</w:t>
            </w:r>
          </w:p>
          <w:p w14:paraId="4DEC2959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FB1312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04C4">
              <w:rPr>
                <w:sz w:val="24"/>
                <w:szCs w:val="24"/>
              </w:rPr>
              <w:t>Subject specific key terms</w:t>
            </w:r>
          </w:p>
          <w:p w14:paraId="76178E46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BA13A3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FFF98" w14:textId="77777777" w:rsidR="00CC7E18" w:rsidRPr="00F204C4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4D70F2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04C4">
              <w:rPr>
                <w:sz w:val="24"/>
                <w:szCs w:val="24"/>
              </w:rPr>
              <w:t>Psychological texts</w:t>
            </w:r>
          </w:p>
          <w:p w14:paraId="2941E03E" w14:textId="498734EE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89A0431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34205A4E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5270B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27C07E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https://www.aqa.org.uk/resources/psychology/gcse/psychology/teach/subject-specific-vocabulary</w:t>
            </w:r>
          </w:p>
          <w:p w14:paraId="3210600A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8292" w14:textId="15F34C62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https://www.aqa.org.uk/subjects/psychology/gcse/psychology-8182/teaching-resources?f.Resource+type%7C6=Subject+specific+vocabularies&amp;f.Resource+type%7C6=Textbooks&amp;sort=title&amp;num_ranks=10&amp;query=</w:t>
            </w:r>
          </w:p>
        </w:tc>
      </w:tr>
      <w:tr w:rsidR="00CC7E18" w14:paraId="51C4EF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B0A7E5" w14:textId="1B5CC5C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t>Autumn Term 1</w:t>
            </w:r>
          </w:p>
        </w:tc>
        <w:tc>
          <w:tcPr>
            <w:tcW w:w="5544" w:type="dxa"/>
          </w:tcPr>
          <w:p w14:paraId="511C1A4A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3E296F29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A4F69" w14:textId="6B3B2680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Social influence</w:t>
            </w:r>
            <w:r>
              <w:rPr>
                <w:b/>
              </w:rPr>
              <w:t xml:space="preserve">: </w:t>
            </w:r>
          </w:p>
          <w:p w14:paraId="08AF8C9A" w14:textId="13C6C21F" w:rsidR="002E690A" w:rsidRDefault="002E690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D14D2A">
              <w:t>ocial factors</w:t>
            </w:r>
            <w:r>
              <w:t xml:space="preserve"> and</w:t>
            </w:r>
            <w:r>
              <w:t xml:space="preserve"> conformity to majority influence</w:t>
            </w:r>
            <w:r w:rsidR="00D14D2A">
              <w:t xml:space="preserve"> </w:t>
            </w:r>
          </w:p>
          <w:p w14:paraId="2A83E508" w14:textId="24DD1757" w:rsidR="00D14D2A" w:rsidRDefault="002E690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D14D2A">
              <w:t>ispositional factors</w:t>
            </w:r>
            <w:r>
              <w:t xml:space="preserve"> and</w:t>
            </w:r>
            <w:r w:rsidR="00D14D2A">
              <w:t xml:space="preserve"> conformity to majority influence</w:t>
            </w:r>
          </w:p>
          <w:p w14:paraId="20F62984" w14:textId="4B11E94A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Asch’s study of conformity</w:t>
            </w:r>
          </w:p>
          <w:p w14:paraId="1EA37CFB" w14:textId="04360D5D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Milgram’s Agency theory of social factors</w:t>
            </w:r>
          </w:p>
          <w:p w14:paraId="4EE8A011" w14:textId="4B611B32" w:rsidR="002E690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 of dispositional factors</w:t>
            </w:r>
          </w:p>
          <w:p w14:paraId="00FE5C5D" w14:textId="675D1BC3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Adorno’s theory of the Authoritarian Personality</w:t>
            </w:r>
          </w:p>
          <w:p w14:paraId="392A1196" w14:textId="6493C84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Bystander behaviour</w:t>
            </w:r>
          </w:p>
          <w:p w14:paraId="1DF16B02" w14:textId="14773C0A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Piliavin’s</w:t>
            </w:r>
            <w:proofErr w:type="spellEnd"/>
            <w:r>
              <w:t xml:space="preserve"> subway study</w:t>
            </w:r>
          </w:p>
          <w:p w14:paraId="78E54EFA" w14:textId="488F3464" w:rsidR="00CC7E18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Prosocial and antisocial behaviour in crowds</w:t>
            </w:r>
          </w:p>
          <w:p w14:paraId="1013B2E0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8B0E4B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798C">
              <w:rPr>
                <w:b/>
              </w:rPr>
              <w:t xml:space="preserve">Skills: </w:t>
            </w:r>
          </w:p>
          <w:p w14:paraId="61B00EBD" w14:textId="16929FE4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Literacy</w:t>
            </w:r>
          </w:p>
          <w:p w14:paraId="120CA37B" w14:textId="38BFCE5C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Numeracy</w:t>
            </w:r>
          </w:p>
          <w:p w14:paraId="3A324B0B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98C">
              <w:t>Critical thinking</w:t>
            </w:r>
          </w:p>
          <w:p w14:paraId="3675AB6E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98C">
              <w:t xml:space="preserve">Reasoning </w:t>
            </w:r>
          </w:p>
          <w:p w14:paraId="5B3E6AE8" w14:textId="1135A515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awareness</w:t>
            </w:r>
          </w:p>
          <w:p w14:paraId="7A25B49C" w14:textId="1C26C650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Interpersonal awareness</w:t>
            </w:r>
          </w:p>
        </w:tc>
        <w:tc>
          <w:tcPr>
            <w:tcW w:w="3402" w:type="dxa"/>
          </w:tcPr>
          <w:p w14:paraId="19502E52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Conformity</w:t>
            </w:r>
          </w:p>
          <w:p w14:paraId="340DC2A0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factors</w:t>
            </w:r>
          </w:p>
          <w:p w14:paraId="0EF04EDE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Dispositional factors</w:t>
            </w:r>
          </w:p>
          <w:p w14:paraId="340E4CDA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Anonymity  </w:t>
            </w:r>
          </w:p>
          <w:p w14:paraId="23A7157F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size </w:t>
            </w:r>
          </w:p>
          <w:p w14:paraId="7BE5648F" w14:textId="2A4FCF5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Task difficulty</w:t>
            </w:r>
          </w:p>
          <w:p w14:paraId="44C2A98D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Obedience</w:t>
            </w:r>
          </w:p>
          <w:p w14:paraId="7AEF5738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theory</w:t>
            </w:r>
          </w:p>
          <w:p w14:paraId="4AF1E6BF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</w:t>
            </w:r>
          </w:p>
          <w:p w14:paraId="3D2DFA57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Proximity</w:t>
            </w:r>
          </w:p>
          <w:p w14:paraId="27E9A3FD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</w:t>
            </w:r>
          </w:p>
          <w:p w14:paraId="4944E638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Authoritarian personality</w:t>
            </w:r>
          </w:p>
          <w:p w14:paraId="7340CCDB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‘F’ scale</w:t>
            </w:r>
          </w:p>
          <w:p w14:paraId="4CFE49DE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Prosocial Behaviour</w:t>
            </w:r>
          </w:p>
          <w:p w14:paraId="5264A236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Bystander Effect </w:t>
            </w:r>
          </w:p>
          <w:p w14:paraId="6C222AE0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experiment</w:t>
            </w:r>
          </w:p>
          <w:p w14:paraId="57B6C58D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Collective behaviour</w:t>
            </w:r>
          </w:p>
          <w:p w14:paraId="19C58A44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Crowd behaviour </w:t>
            </w:r>
          </w:p>
          <w:p w14:paraId="4A561696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Deindividuation</w:t>
            </w:r>
          </w:p>
          <w:p w14:paraId="63AD680F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loafing</w:t>
            </w:r>
          </w:p>
          <w:p w14:paraId="0E7DF30D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</w:t>
            </w:r>
          </w:p>
          <w:p w14:paraId="138EBC43" w14:textId="45641A10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Locas</w:t>
            </w:r>
            <w:proofErr w:type="spellEnd"/>
            <w:r>
              <w:t xml:space="preserve"> of control</w:t>
            </w:r>
          </w:p>
        </w:tc>
        <w:tc>
          <w:tcPr>
            <w:tcW w:w="3752" w:type="dxa"/>
          </w:tcPr>
          <w:p w14:paraId="4138D442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AQA-approved Psychology textbook</w:t>
            </w:r>
          </w:p>
          <w:p w14:paraId="3C33CE41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C6B22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https://www.youtube.com/watch?v=TYIh4MkcfJA&amp;t=11s</w:t>
            </w:r>
          </w:p>
          <w:p w14:paraId="0226B0D3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5A4E58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https://www.youtube.com/watch?v=iLfgZCWerIg</w:t>
            </w:r>
          </w:p>
          <w:p w14:paraId="207C4896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F958F7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https://www.youtube.com/watch?v=vjP22DpYYh8&amp;t=77s</w:t>
            </w:r>
          </w:p>
          <w:p w14:paraId="2AD6D798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19B039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http://www.psych.uncc.edu/pagoolka/LocusofControl-intro.html</w:t>
            </w:r>
          </w:p>
          <w:p w14:paraId="678A318D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BECED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https://www.youtube.com/watch?v=Rv9iu-3k-kQ</w:t>
            </w:r>
          </w:p>
          <w:p w14:paraId="67DD1FDB" w14:textId="77777777" w:rsidR="00D14D2A" w:rsidRDefault="00D14D2A" w:rsidP="00D1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905EB" w14:textId="305EC7AD" w:rsidR="00CC7E18" w:rsidRDefault="00D14D2A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https://www.youtube.com/watch?v=Urnjs2KY62Q</w:t>
            </w:r>
          </w:p>
        </w:tc>
      </w:tr>
      <w:tr w:rsidR="00CC7E18" w14:paraId="40907D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1A19CF" w14:textId="7777777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lastRenderedPageBreak/>
              <w:t>Autumn Term 2</w:t>
            </w:r>
          </w:p>
        </w:tc>
        <w:tc>
          <w:tcPr>
            <w:tcW w:w="5544" w:type="dxa"/>
          </w:tcPr>
          <w:p w14:paraId="11673AAF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4042FC0E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DDB75" w14:textId="3EAE4525" w:rsidR="00CC7E18" w:rsidRP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E18">
              <w:rPr>
                <w:b/>
                <w:bCs/>
              </w:rPr>
              <w:t>Language, thought and communication unit:</w:t>
            </w:r>
          </w:p>
          <w:p w14:paraId="07AC80E2" w14:textId="02D9CF44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Piaget’s theory</w:t>
            </w:r>
          </w:p>
          <w:p w14:paraId="7FD921D5" w14:textId="611A8998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Sapir-Whorf hypothesis</w:t>
            </w:r>
          </w:p>
          <w:p w14:paraId="47F3F060" w14:textId="39804E5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Variation in recall of events and recognition of colours</w:t>
            </w:r>
          </w:p>
          <w:p w14:paraId="7459606C" w14:textId="32E053B2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Limited functions of animal communication </w:t>
            </w:r>
          </w:p>
          <w:p w14:paraId="23D50F5D" w14:textId="53F5D1F4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Von Frisch’s bee study</w:t>
            </w:r>
          </w:p>
          <w:p w14:paraId="0AD2B1AA" w14:textId="03A4E5C1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Properties of human communication </w:t>
            </w:r>
            <w:r>
              <w:t>that do not present</w:t>
            </w:r>
            <w:r>
              <w:t xml:space="preserve"> in animal communication</w:t>
            </w:r>
          </w:p>
          <w:p w14:paraId="4FF68C5E" w14:textId="7E839A0F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Functions of eye contact</w:t>
            </w:r>
          </w:p>
          <w:p w14:paraId="4073C22C" w14:textId="1526FB6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Body language</w:t>
            </w:r>
          </w:p>
          <w:p w14:paraId="33ECEB86" w14:textId="427FCBB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space </w:t>
            </w:r>
            <w:r>
              <w:t xml:space="preserve">- </w:t>
            </w:r>
            <w:r>
              <w:t>cultural, status and gender differences.</w:t>
            </w:r>
          </w:p>
          <w:p w14:paraId="23144FD8" w14:textId="18FAFE56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Darwin’s evolutionary theory</w:t>
            </w:r>
          </w:p>
          <w:p w14:paraId="5D47D4FA" w14:textId="2CCAEAF5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Evidence that non-verbal behaviour is innate </w:t>
            </w:r>
          </w:p>
          <w:p w14:paraId="6404A3C8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Evidence that non-verbal behaviour is learned. </w:t>
            </w:r>
          </w:p>
          <w:p w14:paraId="3E88D6BE" w14:textId="210C1FAD" w:rsidR="00CC7E18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Yuki’s study of emoticons</w:t>
            </w:r>
          </w:p>
          <w:p w14:paraId="10CBD9B5" w14:textId="77777777" w:rsidR="002E690A" w:rsidRDefault="002E690A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BA65A1" w14:textId="77777777" w:rsidR="001B768E" w:rsidRPr="00BC798C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798C">
              <w:rPr>
                <w:b/>
              </w:rPr>
              <w:t xml:space="preserve">Skills: </w:t>
            </w:r>
          </w:p>
          <w:p w14:paraId="2BD98F75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Literacy</w:t>
            </w:r>
          </w:p>
          <w:p w14:paraId="5461374C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Numeracy</w:t>
            </w:r>
          </w:p>
          <w:p w14:paraId="30933680" w14:textId="67C5C9FD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98C">
              <w:t>Critical thinking</w:t>
            </w:r>
          </w:p>
          <w:p w14:paraId="29E2DFE7" w14:textId="53CEF20F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  <w:p w14:paraId="53BF0502" w14:textId="336F3B62" w:rsidR="001B768E" w:rsidRPr="00BC798C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Communication skills</w:t>
            </w:r>
          </w:p>
          <w:p w14:paraId="445CF8FC" w14:textId="62300893" w:rsidR="00CC7E18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Interpersonal awareness</w:t>
            </w:r>
          </w:p>
        </w:tc>
        <w:tc>
          <w:tcPr>
            <w:tcW w:w="3402" w:type="dxa"/>
          </w:tcPr>
          <w:p w14:paraId="38BA5B96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Schema</w:t>
            </w:r>
          </w:p>
          <w:p w14:paraId="60584D87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Animism</w:t>
            </w:r>
          </w:p>
          <w:p w14:paraId="36A30B2F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determinism</w:t>
            </w:r>
          </w:p>
          <w:p w14:paraId="60D16941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Animal communication</w:t>
            </w:r>
          </w:p>
          <w:p w14:paraId="5CBFC9B7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Survival</w:t>
            </w:r>
          </w:p>
          <w:p w14:paraId="44AA48EC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Reproduction</w:t>
            </w:r>
          </w:p>
          <w:p w14:paraId="75478AE9" w14:textId="4BED4E2D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contact</w:t>
            </w:r>
          </w:p>
          <w:p w14:paraId="54A8FE4F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Body language</w:t>
            </w:r>
          </w:p>
          <w:p w14:paraId="72310BAA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space</w:t>
            </w:r>
          </w:p>
          <w:p w14:paraId="40D0A665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Gesture</w:t>
            </w:r>
          </w:p>
          <w:p w14:paraId="1F8C357A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Posture</w:t>
            </w:r>
          </w:p>
          <w:p w14:paraId="60EC596B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</w:t>
            </w:r>
          </w:p>
          <w:p w14:paraId="662F3E60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Zones of personal space</w:t>
            </w:r>
          </w:p>
          <w:p w14:paraId="3D78E748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Evolution </w:t>
            </w:r>
          </w:p>
          <w:p w14:paraId="51296433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Innate </w:t>
            </w:r>
          </w:p>
          <w:p w14:paraId="3BF5E420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Adaptive </w:t>
            </w:r>
          </w:p>
          <w:p w14:paraId="633D732B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 xml:space="preserve">Universal </w:t>
            </w:r>
          </w:p>
          <w:p w14:paraId="6774077D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Innate</w:t>
            </w:r>
          </w:p>
          <w:p w14:paraId="695041E4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Learned</w:t>
            </w:r>
          </w:p>
          <w:p w14:paraId="46FCAEDB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Nature</w:t>
            </w:r>
          </w:p>
          <w:p w14:paraId="66CCD808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Nurture</w:t>
            </w:r>
          </w:p>
          <w:p w14:paraId="5B8887E4" w14:textId="77777777" w:rsidR="00CC7E18" w:rsidRPr="002E690A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Artificial materials</w:t>
            </w:r>
          </w:p>
          <w:p w14:paraId="3DC8ACC5" w14:textId="1FD21FA1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90A">
              <w:t>Replication</w:t>
            </w:r>
          </w:p>
        </w:tc>
        <w:tc>
          <w:tcPr>
            <w:tcW w:w="3752" w:type="dxa"/>
          </w:tcPr>
          <w:p w14:paraId="7E6C6E82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AQA-approved Psychology textbook</w:t>
            </w:r>
          </w:p>
          <w:p w14:paraId="20D8648B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5F0F4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https://www.youtube.com/watch?v=-z3QswCgdoU</w:t>
            </w:r>
          </w:p>
          <w:p w14:paraId="1B498CEC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FE9C3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https://www.youtube.com/watch?v=i74RbATjBk4</w:t>
            </w:r>
          </w:p>
          <w:p w14:paraId="4AA7C83D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B9A34E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https://www.youtube.com/watch?v=SNuZ4OE6vCk</w:t>
            </w:r>
          </w:p>
          <w:p w14:paraId="69BAA453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EFED0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https://www.youtube.com/watch?v=LU_KD1enR3Q</w:t>
            </w:r>
          </w:p>
          <w:p w14:paraId="63C2324C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08B6A" w14:textId="77777777" w:rsidR="002E690A" w:rsidRDefault="002E690A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https://www.youtube.com/watch?v=_1FY5kL_zXU</w:t>
            </w:r>
          </w:p>
          <w:p w14:paraId="5698D782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E18" w14:paraId="334865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1F1738" w14:textId="7777777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t>Spring Term 1</w:t>
            </w:r>
          </w:p>
        </w:tc>
        <w:tc>
          <w:tcPr>
            <w:tcW w:w="5544" w:type="dxa"/>
          </w:tcPr>
          <w:p w14:paraId="603BA301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6AE955EC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DFE0" w14:textId="4407A71F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E18">
              <w:rPr>
                <w:b/>
              </w:rPr>
              <w:t>Brian &amp; neuropsychology</w:t>
            </w:r>
            <w:r>
              <w:rPr>
                <w:b/>
              </w:rPr>
              <w:t>:</w:t>
            </w:r>
          </w:p>
          <w:p w14:paraId="0B99B993" w14:textId="3E6F4DF5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divisions of the human nervous system </w:t>
            </w:r>
          </w:p>
          <w:p w14:paraId="3E5C5D8F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autonomic nervous system</w:t>
            </w:r>
          </w:p>
          <w:p w14:paraId="7946B43D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>
              <w:t>ight or flight response</w:t>
            </w:r>
          </w:p>
          <w:p w14:paraId="2370E3E4" w14:textId="287D8D9C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James-Lange theory of emotion</w:t>
            </w:r>
          </w:p>
          <w:p w14:paraId="3CE3711A" w14:textId="48F4E580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Sensory, relay and motor neurons</w:t>
            </w:r>
          </w:p>
          <w:p w14:paraId="7C76D306" w14:textId="761541A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Hebb's theory of learning and neuronal growth</w:t>
            </w:r>
          </w:p>
          <w:p w14:paraId="758A928D" w14:textId="7E31F8AC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Brain structure</w:t>
            </w:r>
          </w:p>
          <w:p w14:paraId="63B10C60" w14:textId="78C1F28D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Localisation of function in the brain</w:t>
            </w:r>
          </w:p>
          <w:p w14:paraId="1A34A00F" w14:textId="11C67801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Cognitive neuroscience</w:t>
            </w:r>
          </w:p>
          <w:p w14:paraId="6FED297A" w14:textId="76BFED19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use of scanning techniques to identify brain functioning</w:t>
            </w:r>
          </w:p>
          <w:p w14:paraId="785D18D7" w14:textId="2BEF7456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Tulving's 'gold' memory study</w:t>
            </w:r>
          </w:p>
          <w:p w14:paraId="57F062C0" w14:textId="3583F619" w:rsidR="00CC7E18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>
              <w:t>eurological damage</w:t>
            </w:r>
          </w:p>
          <w:p w14:paraId="74532D9A" w14:textId="77777777" w:rsidR="002E690A" w:rsidRDefault="002E690A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43061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798C">
              <w:rPr>
                <w:b/>
              </w:rPr>
              <w:t xml:space="preserve">Skills: </w:t>
            </w:r>
          </w:p>
          <w:p w14:paraId="0B249A9F" w14:textId="77777777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Scientific comprehension</w:t>
            </w:r>
          </w:p>
          <w:p w14:paraId="164C7904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98C">
              <w:t>Critical thinking</w:t>
            </w:r>
          </w:p>
          <w:p w14:paraId="0ECB4B39" w14:textId="77777777" w:rsidR="001B768E" w:rsidRPr="00BC798C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98C">
              <w:t xml:space="preserve">Reasoning </w:t>
            </w:r>
          </w:p>
          <w:p w14:paraId="4722F0F7" w14:textId="77777777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Literacy</w:t>
            </w:r>
          </w:p>
          <w:p w14:paraId="22830674" w14:textId="77777777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Numeracy</w:t>
            </w:r>
          </w:p>
          <w:p w14:paraId="43C5512F" w14:textId="77777777" w:rsidR="001B768E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solving</w:t>
            </w:r>
          </w:p>
          <w:p w14:paraId="7DCA7A16" w14:textId="03C84E65" w:rsidR="00CC7E18" w:rsidRDefault="001B768E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perspectives</w:t>
            </w:r>
          </w:p>
        </w:tc>
        <w:tc>
          <w:tcPr>
            <w:tcW w:w="3402" w:type="dxa"/>
          </w:tcPr>
          <w:p w14:paraId="59949773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Nerve cells </w:t>
            </w:r>
          </w:p>
          <w:p w14:paraId="34830A78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Neurons</w:t>
            </w:r>
          </w:p>
          <w:p w14:paraId="22356274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 Arc</w:t>
            </w:r>
          </w:p>
          <w:p w14:paraId="54C974A4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Autonomic Nervous System</w:t>
            </w:r>
          </w:p>
          <w:p w14:paraId="5E7FC9DF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</w:t>
            </w:r>
          </w:p>
          <w:p w14:paraId="677046D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Phobias</w:t>
            </w:r>
          </w:p>
          <w:p w14:paraId="595B070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Neuron</w:t>
            </w:r>
          </w:p>
          <w:p w14:paraId="1429EF6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Sensory</w:t>
            </w:r>
          </w:p>
          <w:p w14:paraId="4FD5A8E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</w:t>
            </w:r>
          </w:p>
          <w:p w14:paraId="52BDF791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Synapse</w:t>
            </w:r>
          </w:p>
          <w:p w14:paraId="5CCF585B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Adrenaline</w:t>
            </w:r>
          </w:p>
          <w:p w14:paraId="197D7D5E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Serotonin</w:t>
            </w:r>
          </w:p>
          <w:p w14:paraId="5B51E11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assemblies</w:t>
            </w:r>
          </w:p>
          <w:p w14:paraId="6F359B27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Neuronal growth</w:t>
            </w:r>
          </w:p>
          <w:p w14:paraId="445E724B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Cortex</w:t>
            </w:r>
          </w:p>
          <w:p w14:paraId="76538461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Localisation</w:t>
            </w:r>
          </w:p>
          <w:p w14:paraId="7D0A74F8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Occipital lobe</w:t>
            </w:r>
          </w:p>
          <w:p w14:paraId="1536587D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Parietal lobe</w:t>
            </w:r>
          </w:p>
          <w:p w14:paraId="60ED79C4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Temporal lobe</w:t>
            </w:r>
          </w:p>
          <w:p w14:paraId="1165438D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Frontal</w:t>
            </w:r>
          </w:p>
          <w:p w14:paraId="74DD288C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Cerebellum</w:t>
            </w:r>
          </w:p>
          <w:p w14:paraId="63698921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 cortex</w:t>
            </w:r>
          </w:p>
          <w:p w14:paraId="62BEA402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Somatosensory area</w:t>
            </w:r>
          </w:p>
          <w:p w14:paraId="46A6C594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Auditory cortex</w:t>
            </w:r>
          </w:p>
          <w:p w14:paraId="4017E3A6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Interpretive cortex</w:t>
            </w:r>
          </w:p>
          <w:p w14:paraId="647EA151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Cognitive neuroscience</w:t>
            </w:r>
          </w:p>
          <w:p w14:paraId="68FF94A3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Brain scanning</w:t>
            </w:r>
          </w:p>
          <w:p w14:paraId="5BBA876B" w14:textId="7CF11465" w:rsidR="00CC7E18" w:rsidRDefault="002E690A" w:rsidP="001B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Neurological damage</w:t>
            </w:r>
          </w:p>
        </w:tc>
        <w:tc>
          <w:tcPr>
            <w:tcW w:w="3752" w:type="dxa"/>
          </w:tcPr>
          <w:p w14:paraId="688F619C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AQA-approved Psychology textbook</w:t>
            </w:r>
          </w:p>
          <w:p w14:paraId="5FA07D5B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5E42D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https://www.youtube.com/watch?v=q3OITaAZLNc</w:t>
            </w:r>
          </w:p>
          <w:p w14:paraId="363F5D34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E758F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https://www.youtube.com/watch?v=OdOOIxcUjAs</w:t>
            </w:r>
          </w:p>
          <w:p w14:paraId="414D346E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E12FFC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https://www.youtube.com/watch?v=1oLtNVUbHeU&amp;t=1s</w:t>
            </w:r>
          </w:p>
          <w:p w14:paraId="5EFAB016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421827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https://www.youtube.com/watch?v=6qS83wD29PY</w:t>
            </w:r>
          </w:p>
          <w:p w14:paraId="4CA57A0B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7C4BA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https://www.youtube.com/watch?v=n0Zc01e1Frw</w:t>
            </w:r>
          </w:p>
          <w:p w14:paraId="7352C70B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AE909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https://www.youtube.com/watch?v=WhowH0kb7n0</w:t>
            </w:r>
          </w:p>
          <w:p w14:paraId="3CBAC860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A5D700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https://www.youtube.com/watch?v=5k8JwC1L9_k&amp;t=7s</w:t>
            </w:r>
          </w:p>
          <w:p w14:paraId="493609D2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238991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https://www.youtube.com/watch?v=aQZ8tTZnQ8A</w:t>
            </w:r>
          </w:p>
          <w:p w14:paraId="23615612" w14:textId="77777777" w:rsidR="002E690A" w:rsidRDefault="002E690A" w:rsidP="002E6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E9F428" w14:textId="092F428C" w:rsidR="00CC7E18" w:rsidRDefault="002E690A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https://www.youtube.com/watch?v=XiCrniLQGYc</w:t>
            </w:r>
          </w:p>
        </w:tc>
      </w:tr>
      <w:tr w:rsidR="00CC7E18" w14:paraId="097A95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71215E" w14:textId="7777777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t>Spring Term 2</w:t>
            </w:r>
          </w:p>
        </w:tc>
        <w:tc>
          <w:tcPr>
            <w:tcW w:w="5544" w:type="dxa"/>
          </w:tcPr>
          <w:p w14:paraId="2306A3FD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50CDD7AF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498CC" w14:textId="4145062A" w:rsidR="00CC7E18" w:rsidRDefault="001B768E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68E">
              <w:rPr>
                <w:b/>
              </w:rPr>
              <w:t>Psychological problems</w:t>
            </w:r>
            <w:r>
              <w:rPr>
                <w:b/>
              </w:rPr>
              <w:t>:</w:t>
            </w:r>
          </w:p>
          <w:p w14:paraId="4352B5A4" w14:textId="46FE39E8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Characteristics of mental health</w:t>
            </w:r>
          </w:p>
          <w:p w14:paraId="7DD620A2" w14:textId="220051A0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Cultural variations in beliefs about mental health </w:t>
            </w:r>
          </w:p>
          <w:p w14:paraId="1AAEDE71" w14:textId="47146D66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Increased recognition of mental health </w:t>
            </w:r>
          </w:p>
          <w:p w14:paraId="419844A1" w14:textId="7911DD0D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effects</w:t>
            </w:r>
          </w:p>
          <w:p w14:paraId="1D5CA78F" w14:textId="55F554FB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effects</w:t>
            </w:r>
          </w:p>
          <w:p w14:paraId="0694D3B2" w14:textId="596329FD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use of International Classification of Diseases in diagnosing unipolar depression</w:t>
            </w:r>
          </w:p>
          <w:p w14:paraId="168A16BA" w14:textId="594AF31B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Biological explanation  </w:t>
            </w:r>
          </w:p>
          <w:p w14:paraId="4A96A6DA" w14:textId="304A50B2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Psychological explanation</w:t>
            </w:r>
          </w:p>
          <w:p w14:paraId="108BC567" w14:textId="49703695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antidepressant medications</w:t>
            </w:r>
          </w:p>
          <w:p w14:paraId="5D20A97A" w14:textId="7DBD8149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Cognitive behaviour therapy (CBT)</w:t>
            </w:r>
          </w:p>
          <w:p w14:paraId="49129BD7" w14:textId="6A15C195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Wiles’ study of the effectiveness of CBT</w:t>
            </w:r>
          </w:p>
          <w:p w14:paraId="69F15DDF" w14:textId="57EC7F85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difference between addiction</w:t>
            </w:r>
            <w:r>
              <w:t xml:space="preserve"> and</w:t>
            </w:r>
            <w:r>
              <w:t xml:space="preserve"> substance misuse</w:t>
            </w:r>
          </w:p>
          <w:p w14:paraId="6BAB1AE3" w14:textId="3A572A16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use of International Classification of Diseases in diagnosing addiction</w:t>
            </w:r>
          </w:p>
          <w:p w14:paraId="1E335F5E" w14:textId="54E2FD93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Biological explanation  </w:t>
            </w:r>
          </w:p>
          <w:p w14:paraId="33DE5804" w14:textId="23D00B30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Kaij’s</w:t>
            </w:r>
            <w:proofErr w:type="spellEnd"/>
            <w:r>
              <w:t xml:space="preserve"> twin study of alcohol abuse</w:t>
            </w:r>
          </w:p>
          <w:p w14:paraId="73E35423" w14:textId="3455E90C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Psychological explanation </w:t>
            </w:r>
            <w:r>
              <w:t xml:space="preserve">- </w:t>
            </w:r>
            <w:r>
              <w:t xml:space="preserve">Peer influence </w:t>
            </w:r>
          </w:p>
          <w:p w14:paraId="731FB5E0" w14:textId="7627E4D8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Aversion therapy</w:t>
            </w:r>
          </w:p>
          <w:p w14:paraId="2291599F" w14:textId="0B27A311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Self-management programmes </w:t>
            </w:r>
          </w:p>
          <w:p w14:paraId="62EDBDA5" w14:textId="4334676D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>
              <w:t>eductionist and holistic perspectives.</w:t>
            </w:r>
          </w:p>
          <w:p w14:paraId="7AD68274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85CA48" w14:textId="77777777" w:rsidR="001B768E" w:rsidRPr="00BC798C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798C">
              <w:rPr>
                <w:b/>
              </w:rPr>
              <w:t xml:space="preserve">Skills: </w:t>
            </w:r>
          </w:p>
          <w:p w14:paraId="14AE14D6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Scientific comprehension</w:t>
            </w:r>
          </w:p>
          <w:p w14:paraId="7561FFB3" w14:textId="77777777" w:rsidR="001B768E" w:rsidRPr="00BC798C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98C">
              <w:t>Critical thinking</w:t>
            </w:r>
          </w:p>
          <w:p w14:paraId="4B9B6B71" w14:textId="77777777" w:rsidR="001B768E" w:rsidRPr="00BC798C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98C">
              <w:t xml:space="preserve">Reasoning </w:t>
            </w:r>
          </w:p>
          <w:p w14:paraId="247599CE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Literacy</w:t>
            </w:r>
          </w:p>
          <w:p w14:paraId="4E9A3FD0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Numeracy</w:t>
            </w:r>
          </w:p>
          <w:p w14:paraId="0E8EEF73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  <w:p w14:paraId="71883F9C" w14:textId="77777777" w:rsidR="00CC7E18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Measurement skills</w:t>
            </w:r>
          </w:p>
          <w:p w14:paraId="3E1A0198" w14:textId="61655CEF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Empathy</w:t>
            </w:r>
          </w:p>
        </w:tc>
        <w:tc>
          <w:tcPr>
            <w:tcW w:w="3402" w:type="dxa"/>
          </w:tcPr>
          <w:p w14:paraId="329E85B9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Mental health</w:t>
            </w:r>
          </w:p>
          <w:p w14:paraId="067CC987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Diagnosis</w:t>
            </w:r>
          </w:p>
          <w:p w14:paraId="7C4BEE32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Cultural variations  </w:t>
            </w:r>
          </w:p>
          <w:p w14:paraId="07FDF02D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Trends</w:t>
            </w:r>
          </w:p>
          <w:p w14:paraId="33F39323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effects</w:t>
            </w:r>
          </w:p>
          <w:p w14:paraId="226086AD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effects</w:t>
            </w:r>
          </w:p>
          <w:p w14:paraId="6C1B4FF8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Behavioural effects</w:t>
            </w:r>
          </w:p>
          <w:p w14:paraId="6ED7D4FA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Cognitive effects</w:t>
            </w:r>
          </w:p>
          <w:p w14:paraId="76A295AD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Depression</w:t>
            </w:r>
          </w:p>
          <w:p w14:paraId="565508F4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Unipolar Depression</w:t>
            </w:r>
          </w:p>
          <w:p w14:paraId="17456344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Bipolar </w:t>
            </w:r>
          </w:p>
          <w:p w14:paraId="5BFDED63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Depression</w:t>
            </w:r>
          </w:p>
          <w:p w14:paraId="75302FEA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Neurotransmitters </w:t>
            </w:r>
          </w:p>
          <w:p w14:paraId="714A5E5D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Selective Serotonin Re-uptake Inhibitors (SSRIs) </w:t>
            </w:r>
          </w:p>
          <w:p w14:paraId="4D12F71E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Anti-Depressants</w:t>
            </w:r>
          </w:p>
          <w:p w14:paraId="50800E6F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 schemas</w:t>
            </w:r>
          </w:p>
          <w:p w14:paraId="5BB6A80A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Beck's Negative Triad</w:t>
            </w:r>
          </w:p>
          <w:p w14:paraId="0959812C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Attribution </w:t>
            </w:r>
          </w:p>
          <w:p w14:paraId="122CC871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Cognitive </w:t>
            </w:r>
          </w:p>
          <w:p w14:paraId="5B124DBF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Behaviour </w:t>
            </w:r>
          </w:p>
          <w:p w14:paraId="683D8927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</w:t>
            </w:r>
          </w:p>
          <w:p w14:paraId="1BC3852C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Depression</w:t>
            </w:r>
          </w:p>
          <w:p w14:paraId="2FA3A4C8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Addiction</w:t>
            </w:r>
          </w:p>
          <w:p w14:paraId="30453930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 studies</w:t>
            </w:r>
          </w:p>
          <w:p w14:paraId="71A44A27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Peer Influence </w:t>
            </w:r>
          </w:p>
          <w:p w14:paraId="46BDC11D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Adolescence</w:t>
            </w:r>
          </w:p>
          <w:p w14:paraId="20091E7F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Classical conditioning</w:t>
            </w:r>
          </w:p>
          <w:p w14:paraId="18E3B399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Unconditioned stimulus</w:t>
            </w:r>
          </w:p>
          <w:p w14:paraId="76059FE6" w14:textId="77777777" w:rsidR="001B768E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Addiction</w:t>
            </w:r>
          </w:p>
          <w:p w14:paraId="7392E830" w14:textId="50D43C68" w:rsidR="00CC7E18" w:rsidRDefault="001B768E" w:rsidP="001B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Self-Management</w:t>
            </w:r>
          </w:p>
        </w:tc>
        <w:tc>
          <w:tcPr>
            <w:tcW w:w="3752" w:type="dxa"/>
          </w:tcPr>
          <w:p w14:paraId="2F5D015D" w14:textId="77777777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AQA-approved Psychology textbook</w:t>
            </w:r>
          </w:p>
          <w:p w14:paraId="1E0A1073" w14:textId="77777777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25C015" w14:textId="77777777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https://www.youtube.com/watch?v=9c_Bv_FBE-c</w:t>
            </w:r>
          </w:p>
          <w:p w14:paraId="5A4690DC" w14:textId="77777777" w:rsidR="00833571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588F34" w14:textId="603040B5" w:rsidR="00CC7E18" w:rsidRDefault="00833571" w:rsidP="0083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https://www.youtube.com/watch?v=KispXWwDaOc</w:t>
            </w:r>
          </w:p>
        </w:tc>
      </w:tr>
      <w:tr w:rsidR="00CC7E18" w14:paraId="61669B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B71722" w14:textId="7777777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lastRenderedPageBreak/>
              <w:t>Summer Term 1</w:t>
            </w:r>
          </w:p>
        </w:tc>
        <w:tc>
          <w:tcPr>
            <w:tcW w:w="5544" w:type="dxa"/>
          </w:tcPr>
          <w:p w14:paraId="7EA2CD4D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46AAEFB2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F4387" w14:textId="68FAFF90" w:rsidR="00CC7E18" w:rsidRDefault="001B768E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Revision based on students’ needs</w:t>
            </w:r>
          </w:p>
        </w:tc>
        <w:tc>
          <w:tcPr>
            <w:tcW w:w="3402" w:type="dxa"/>
          </w:tcPr>
          <w:p w14:paraId="2BCE5328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2558F974" w14:textId="77777777" w:rsidR="00CC7E18" w:rsidRDefault="00CC7E18" w:rsidP="00CC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E18" w14:paraId="05F4F354" w14:textId="77777777" w:rsidTr="0060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64841A" w14:textId="77777777" w:rsidR="00CC7E18" w:rsidRDefault="00CC7E18" w:rsidP="00CC7E18">
            <w:pPr>
              <w:rPr>
                <w:b/>
              </w:rPr>
            </w:pPr>
            <w:r>
              <w:rPr>
                <w:b/>
              </w:rPr>
              <w:t>Summer Term 2</w:t>
            </w:r>
          </w:p>
        </w:tc>
        <w:tc>
          <w:tcPr>
            <w:tcW w:w="5544" w:type="dxa"/>
          </w:tcPr>
          <w:p w14:paraId="032CB071" w14:textId="14223DA6" w:rsidR="00CC7E18" w:rsidRDefault="001B768E" w:rsidP="001B7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season</w:t>
            </w:r>
          </w:p>
        </w:tc>
        <w:tc>
          <w:tcPr>
            <w:tcW w:w="3402" w:type="dxa"/>
          </w:tcPr>
          <w:p w14:paraId="64798E1B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264D7E59" w14:textId="77777777" w:rsidR="00CC7E18" w:rsidRDefault="00CC7E18" w:rsidP="00CC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278C93" w14:textId="77777777" w:rsidR="0060580F" w:rsidRDefault="0060580F"/>
    <w:p w14:paraId="05489994" w14:textId="77777777" w:rsidR="0060580F" w:rsidRDefault="0060580F"/>
    <w:p w14:paraId="4D3882C1" w14:textId="77777777" w:rsidR="0060580F" w:rsidRDefault="0060580F"/>
    <w:p w14:paraId="0BFD049A" w14:textId="77777777" w:rsidR="0060580F" w:rsidRDefault="0060580F"/>
    <w:p w14:paraId="04A63D4C" w14:textId="77777777" w:rsidR="0060580F" w:rsidRDefault="0060580F"/>
    <w:sectPr w:rsidR="0060580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E9F"/>
    <w:multiLevelType w:val="hybridMultilevel"/>
    <w:tmpl w:val="67AA3D88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A23"/>
    <w:multiLevelType w:val="hybridMultilevel"/>
    <w:tmpl w:val="9F46F178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67D5"/>
    <w:multiLevelType w:val="hybridMultilevel"/>
    <w:tmpl w:val="4A42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157"/>
    <w:multiLevelType w:val="hybridMultilevel"/>
    <w:tmpl w:val="98B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775"/>
    <w:multiLevelType w:val="hybridMultilevel"/>
    <w:tmpl w:val="C94C1FFC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074"/>
    <w:multiLevelType w:val="hybridMultilevel"/>
    <w:tmpl w:val="23AA7838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2904"/>
    <w:multiLevelType w:val="hybridMultilevel"/>
    <w:tmpl w:val="6342579C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F4ADF"/>
    <w:multiLevelType w:val="hybridMultilevel"/>
    <w:tmpl w:val="2114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27B1"/>
    <w:multiLevelType w:val="hybridMultilevel"/>
    <w:tmpl w:val="F3B882CC"/>
    <w:lvl w:ilvl="0" w:tplc="A3661F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93F3D"/>
    <w:multiLevelType w:val="hybridMultilevel"/>
    <w:tmpl w:val="981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0F"/>
    <w:rsid w:val="001B768E"/>
    <w:rsid w:val="002E690A"/>
    <w:rsid w:val="0060580F"/>
    <w:rsid w:val="007357EA"/>
    <w:rsid w:val="00833571"/>
    <w:rsid w:val="00A406B4"/>
    <w:rsid w:val="00CA096B"/>
    <w:rsid w:val="00CC7E18"/>
    <w:rsid w:val="00D14D2A"/>
    <w:rsid w:val="00F93DBA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DE9"/>
  <w15:docId w15:val="{21790E32-F9A7-4741-B982-BFB9081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2C1F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1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11B6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A411B6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table" w:customStyle="1" w:styleId="GridTable3-Accent11">
    <w:name w:val="Grid Table 3 - Accent 11"/>
    <w:basedOn w:val="TableNormal"/>
    <w:uiPriority w:val="48"/>
    <w:rsid w:val="002C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1F5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xmsonormal">
    <w:name w:val="x_msonormal"/>
    <w:basedOn w:val="Normal"/>
    <w:rsid w:val="002C1F5F"/>
    <w:pPr>
      <w:spacing w:line="252" w:lineRule="auto"/>
    </w:pPr>
    <w:rPr>
      <w:rFonts w:cs="Times New Roman"/>
    </w:rPr>
  </w:style>
  <w:style w:type="character" w:customStyle="1" w:styleId="color13">
    <w:name w:val="color_13"/>
    <w:basedOn w:val="DefaultParagraphFont"/>
    <w:rsid w:val="002C1F5F"/>
  </w:style>
  <w:style w:type="paragraph" w:customStyle="1" w:styleId="font8">
    <w:name w:val="font_8"/>
    <w:basedOn w:val="Normal"/>
    <w:rsid w:val="002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C1F5F"/>
  </w:style>
  <w:style w:type="character" w:customStyle="1" w:styleId="color12">
    <w:name w:val="color_12"/>
    <w:basedOn w:val="DefaultParagraphFont"/>
    <w:rsid w:val="00833A6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iDCzhi7LJo+8YFO+4zDHAEkfA==">AMUW2mVvkRf1XpZA5dKaACpmaV7aCS6wIbB5FCApJjk1o0jGjDlCMWVnNOo6Y20AagWrmEBqA/N+2n36iI479Ta608PbMIeJNyS21UvDa1GI3XMXPHRbRAA=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Budzynska</dc:creator>
  <cp:lastModifiedBy>Ruth Tezare</cp:lastModifiedBy>
  <cp:revision>2</cp:revision>
  <dcterms:created xsi:type="dcterms:W3CDTF">2020-09-07T10:47:00Z</dcterms:created>
  <dcterms:modified xsi:type="dcterms:W3CDTF">2020-09-07T10:47:00Z</dcterms:modified>
</cp:coreProperties>
</file>