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6E983" w14:textId="743A2273" w:rsidR="00111BE6" w:rsidRPr="004B59F7" w:rsidRDefault="0040658A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GCSE </w:t>
      </w:r>
      <w:r w:rsidR="004B59F7" w:rsidRPr="004B59F7">
        <w:rPr>
          <w:rFonts w:ascii="Arial" w:hAnsi="Arial" w:cs="Arial"/>
          <w:b/>
          <w:bCs/>
          <w:sz w:val="28"/>
          <w:szCs w:val="28"/>
          <w:u w:val="single"/>
        </w:rPr>
        <w:t>Music revision information</w:t>
      </w:r>
    </w:p>
    <w:p w14:paraId="262B2067" w14:textId="77777777" w:rsidR="004B59F7" w:rsidRDefault="004B59F7" w:rsidP="004B59F7">
      <w:pPr>
        <w:pStyle w:val="xelementtoproof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4B59F7">
        <w:rPr>
          <w:rFonts w:ascii="Arial" w:hAnsi="Arial" w:cs="Arial"/>
          <w:color w:val="000000"/>
          <w:sz w:val="28"/>
          <w:szCs w:val="28"/>
        </w:rPr>
        <w:t>Practice quizzes on Focus on Sound.</w:t>
      </w:r>
    </w:p>
    <w:p w14:paraId="3C1CD200" w14:textId="5F86E92E" w:rsidR="004B59F7" w:rsidRPr="004B59F7" w:rsidRDefault="0040658A" w:rsidP="004B59F7">
      <w:pPr>
        <w:pStyle w:val="xelementtoproof"/>
        <w:ind w:left="720"/>
        <w:rPr>
          <w:rFonts w:ascii="Arial" w:hAnsi="Arial" w:cs="Arial"/>
          <w:color w:val="000000"/>
          <w:sz w:val="28"/>
          <w:szCs w:val="28"/>
        </w:rPr>
      </w:pPr>
      <w:hyperlink r:id="rId5" w:tgtFrame="_blank" w:history="1">
        <w:r w:rsidR="004B59F7" w:rsidRPr="004B59F7">
          <w:rPr>
            <w:rStyle w:val="Hyperlink"/>
            <w:rFonts w:ascii="Arial" w:hAnsi="Arial" w:cs="Arial"/>
            <w:sz w:val="28"/>
            <w:szCs w:val="28"/>
          </w:rPr>
          <w:t>https://fosuk.server1.apps.focusonsound.com/lessons/ocr-gcse</w:t>
        </w:r>
      </w:hyperlink>
      <w:r w:rsidR="004B59F7" w:rsidRPr="004B59F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05C0692E" w14:textId="77777777" w:rsidR="004B59F7" w:rsidRPr="004B59F7" w:rsidRDefault="004B59F7" w:rsidP="004B59F7">
      <w:pPr>
        <w:pStyle w:val="xelementtoproof"/>
        <w:ind w:left="720"/>
        <w:rPr>
          <w:rFonts w:ascii="Arial" w:hAnsi="Arial" w:cs="Arial"/>
          <w:color w:val="000000"/>
          <w:sz w:val="28"/>
          <w:szCs w:val="28"/>
        </w:rPr>
      </w:pPr>
    </w:p>
    <w:p w14:paraId="38B12AA9" w14:textId="418FAA88" w:rsidR="004B59F7" w:rsidRPr="004B59F7" w:rsidRDefault="004B59F7" w:rsidP="004B59F7">
      <w:pPr>
        <w:pStyle w:val="xelementtoproof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4B59F7">
        <w:rPr>
          <w:rFonts w:ascii="Arial" w:hAnsi="Arial" w:cs="Arial"/>
          <w:color w:val="000000"/>
          <w:sz w:val="28"/>
          <w:szCs w:val="28"/>
        </w:rPr>
        <w:t>Take folders home, revise from exercise books and do the practice listening booklet questions. The audio is all on the Music Team and the answers are in the back.</w:t>
      </w:r>
    </w:p>
    <w:p w14:paraId="475A9801" w14:textId="77777777" w:rsidR="004B59F7" w:rsidRPr="004B59F7" w:rsidRDefault="004B59F7" w:rsidP="004B59F7">
      <w:pPr>
        <w:pStyle w:val="xelementtoproof"/>
        <w:ind w:left="720"/>
        <w:rPr>
          <w:rFonts w:ascii="Arial" w:hAnsi="Arial" w:cs="Arial"/>
          <w:color w:val="000000"/>
          <w:sz w:val="28"/>
          <w:szCs w:val="28"/>
        </w:rPr>
      </w:pPr>
    </w:p>
    <w:p w14:paraId="702509AF" w14:textId="77777777" w:rsidR="004B59F7" w:rsidRDefault="004B59F7" w:rsidP="004B59F7">
      <w:pPr>
        <w:pStyle w:val="xelementtoproof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4B59F7">
        <w:rPr>
          <w:rFonts w:ascii="Arial" w:hAnsi="Arial" w:cs="Arial"/>
          <w:color w:val="000000"/>
          <w:sz w:val="28"/>
          <w:szCs w:val="28"/>
        </w:rPr>
        <w:t>Learn the definitions of the attached keywords via the Focus on Sound lesson index</w:t>
      </w:r>
    </w:p>
    <w:p w14:paraId="7FBE5501" w14:textId="65041C59" w:rsidR="004B59F7" w:rsidRPr="004B59F7" w:rsidRDefault="0040658A" w:rsidP="004B59F7">
      <w:pPr>
        <w:pStyle w:val="xelementtoproof"/>
        <w:ind w:left="720"/>
        <w:rPr>
          <w:rFonts w:ascii="Arial" w:hAnsi="Arial" w:cs="Arial"/>
          <w:color w:val="000000"/>
          <w:sz w:val="28"/>
          <w:szCs w:val="28"/>
        </w:rPr>
      </w:pPr>
      <w:hyperlink r:id="rId6" w:tgtFrame="_blank" w:history="1">
        <w:r w:rsidR="004B59F7" w:rsidRPr="004B59F7">
          <w:rPr>
            <w:rStyle w:val="Hyperlink"/>
            <w:rFonts w:ascii="Arial" w:hAnsi="Arial" w:cs="Arial"/>
            <w:sz w:val="28"/>
            <w:szCs w:val="28"/>
          </w:rPr>
          <w:t>https://fosuk.server1.apps.focusonsound.com/lessons/all</w:t>
        </w:r>
      </w:hyperlink>
    </w:p>
    <w:p w14:paraId="1DAF159B" w14:textId="77777777" w:rsidR="004B59F7" w:rsidRPr="004B59F7" w:rsidRDefault="004B59F7">
      <w:pPr>
        <w:rPr>
          <w:rFonts w:ascii="Arial" w:hAnsi="Arial" w:cs="Arial"/>
          <w:sz w:val="28"/>
          <w:szCs w:val="28"/>
        </w:rPr>
      </w:pPr>
    </w:p>
    <w:sectPr w:rsidR="004B59F7" w:rsidRPr="004B5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6ED7"/>
    <w:multiLevelType w:val="multilevel"/>
    <w:tmpl w:val="06A0A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7647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F7"/>
    <w:rsid w:val="00111BE6"/>
    <w:rsid w:val="0040658A"/>
    <w:rsid w:val="004B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FF5DA"/>
  <w15:chartTrackingRefBased/>
  <w15:docId w15:val="{1848E301-1915-4C9E-B88E-DBC2A41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elementtoproof">
    <w:name w:val="x_elementtoproof"/>
    <w:basedOn w:val="Normal"/>
    <w:rsid w:val="004B5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B59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B5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suk.server1.apps.focusonsound.com/lessons/all" TargetMode="External"/><Relationship Id="rId5" Type="http://schemas.openxmlformats.org/officeDocument/2006/relationships/hyperlink" Target="https://fosuk.server1.apps.focusonsound.com/lessons/ocr-gc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RAhmad</dc:creator>
  <cp:keywords/>
  <dc:description/>
  <cp:lastModifiedBy>RAhmad</cp:lastModifiedBy>
  <cp:revision>2</cp:revision>
  <dcterms:created xsi:type="dcterms:W3CDTF">2023-01-15T18:15:00Z</dcterms:created>
  <dcterms:modified xsi:type="dcterms:W3CDTF">2023-04-24T10:55:00Z</dcterms:modified>
</cp:coreProperties>
</file>